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392A4D" w14:textId="32CAB064" w:rsidR="001E7D38" w:rsidRDefault="001E7D38" w:rsidP="001E7D38">
      <w:pPr>
        <w:pStyle w:val="ae"/>
        <w:spacing w:before="4"/>
        <w:ind w:left="0"/>
        <w:rPr>
          <w:rFonts w:asciiTheme="minorEastAsia" w:eastAsiaTheme="minorEastAsia" w:hAnsiTheme="minorEastAsia"/>
          <w:sz w:val="20"/>
        </w:rPr>
      </w:pPr>
      <w:bookmarkStart w:id="0" w:name="_GoBack"/>
      <w:bookmarkEnd w:id="0"/>
    </w:p>
    <w:p w14:paraId="24DDC32C" w14:textId="6A953677" w:rsidR="001E7D38" w:rsidRDefault="001E7D38" w:rsidP="001E7D38">
      <w:pPr>
        <w:pStyle w:val="ae"/>
        <w:spacing w:before="4"/>
        <w:ind w:left="0"/>
        <w:rPr>
          <w:rFonts w:asciiTheme="minorEastAsia" w:eastAsiaTheme="minorEastAsia" w:hAnsiTheme="minorEastAsia"/>
          <w:sz w:val="20"/>
        </w:rPr>
      </w:pPr>
    </w:p>
    <w:p w14:paraId="79575801" w14:textId="26D82A55" w:rsidR="001E7D38" w:rsidRDefault="001E7D38" w:rsidP="001E7D38">
      <w:pPr>
        <w:pStyle w:val="ae"/>
        <w:spacing w:before="4"/>
        <w:ind w:left="0"/>
        <w:rPr>
          <w:rFonts w:asciiTheme="minorEastAsia" w:eastAsiaTheme="minorEastAsia" w:hAnsiTheme="minorEastAsia"/>
          <w:sz w:val="20"/>
        </w:rPr>
      </w:pPr>
    </w:p>
    <w:p w14:paraId="4DDCBE0B" w14:textId="28738A8F" w:rsidR="001E7D38" w:rsidRDefault="001E7D38" w:rsidP="001E7D38">
      <w:pPr>
        <w:pStyle w:val="ae"/>
        <w:spacing w:before="4"/>
        <w:ind w:left="0"/>
        <w:rPr>
          <w:rFonts w:asciiTheme="minorEastAsia" w:eastAsiaTheme="minorEastAsia" w:hAnsiTheme="minorEastAsia"/>
          <w:sz w:val="20"/>
        </w:rPr>
      </w:pPr>
    </w:p>
    <w:p w14:paraId="73974C44" w14:textId="0E55AF03" w:rsidR="001E7D38" w:rsidRDefault="001E7D38" w:rsidP="001E7D38">
      <w:pPr>
        <w:pStyle w:val="ae"/>
        <w:spacing w:before="4"/>
        <w:ind w:left="0"/>
        <w:rPr>
          <w:rFonts w:asciiTheme="minorEastAsia" w:eastAsiaTheme="minorEastAsia" w:hAnsiTheme="minorEastAsia"/>
          <w:sz w:val="20"/>
        </w:rPr>
      </w:pPr>
    </w:p>
    <w:p w14:paraId="0827C58F" w14:textId="78D2ACA7" w:rsidR="001E7D38" w:rsidRDefault="001E7D38" w:rsidP="001E7D38">
      <w:pPr>
        <w:pStyle w:val="ae"/>
        <w:spacing w:before="4"/>
        <w:ind w:left="0"/>
        <w:rPr>
          <w:rFonts w:asciiTheme="minorEastAsia" w:eastAsiaTheme="minorEastAsia" w:hAnsiTheme="minorEastAsia"/>
          <w:sz w:val="20"/>
        </w:rPr>
      </w:pPr>
    </w:p>
    <w:p w14:paraId="45367B3A" w14:textId="562243F3" w:rsidR="001E7D38" w:rsidRDefault="001E7D38" w:rsidP="001E7D38">
      <w:pPr>
        <w:pStyle w:val="ae"/>
        <w:spacing w:before="4"/>
        <w:ind w:left="0"/>
        <w:rPr>
          <w:rFonts w:asciiTheme="minorEastAsia" w:eastAsiaTheme="minorEastAsia" w:hAnsiTheme="minorEastAsia"/>
          <w:sz w:val="20"/>
        </w:rPr>
      </w:pPr>
    </w:p>
    <w:p w14:paraId="7B959FFC" w14:textId="77777777" w:rsidR="001E7D38" w:rsidRPr="00AF411B" w:rsidRDefault="001E7D38" w:rsidP="001E7D38">
      <w:pPr>
        <w:pStyle w:val="ae"/>
        <w:spacing w:before="4"/>
        <w:ind w:left="0"/>
        <w:rPr>
          <w:rFonts w:asciiTheme="minorEastAsia" w:eastAsiaTheme="minorEastAsia" w:hAnsiTheme="minorEastAsia"/>
          <w:sz w:val="15"/>
        </w:rPr>
      </w:pPr>
    </w:p>
    <w:p w14:paraId="2318C06A" w14:textId="77777777" w:rsidR="001E7D38" w:rsidRPr="00AF411B" w:rsidRDefault="001E7D38" w:rsidP="001E7D38">
      <w:pPr>
        <w:pStyle w:val="ae"/>
        <w:ind w:left="521"/>
        <w:rPr>
          <w:rFonts w:asciiTheme="minorEastAsia" w:eastAsiaTheme="minorEastAsia" w:hAnsiTheme="minorEastAsia"/>
          <w:sz w:val="20"/>
        </w:rPr>
      </w:pPr>
      <w:r w:rsidRPr="00AF411B">
        <w:rPr>
          <w:rFonts w:asciiTheme="minorEastAsia" w:eastAsiaTheme="minorEastAsia" w:hAnsiTheme="minorEastAsia"/>
          <w:noProof/>
          <w:position w:val="-1"/>
          <w:sz w:val="20"/>
        </w:rPr>
        <mc:AlternateContent>
          <mc:Choice Requires="wps">
            <w:drawing>
              <wp:inline distT="0" distB="0" distL="0" distR="0" wp14:anchorId="447630A5" wp14:editId="05350582">
                <wp:extent cx="5953125" cy="1123950"/>
                <wp:effectExtent l="13335" t="13335" r="15240" b="15240"/>
                <wp:docPr id="2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112395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3136066" w14:textId="77777777" w:rsidR="00604AF0" w:rsidRPr="00030A47" w:rsidRDefault="00604AF0" w:rsidP="001E7D38">
                            <w:pPr>
                              <w:spacing w:before="35" w:line="752" w:lineRule="exact"/>
                              <w:ind w:left="373" w:right="562"/>
                              <w:rPr>
                                <w:rFonts w:eastAsiaTheme="minorEastAsia"/>
                                <w:sz w:val="44"/>
                              </w:rPr>
                            </w:pPr>
                            <w:r w:rsidRPr="001E7D38">
                              <w:rPr>
                                <w:rFonts w:ascii="ＭＳ 明朝" w:eastAsia="ＭＳ 明朝" w:hAnsi="ＭＳ 明朝" w:hint="eastAsia"/>
                                <w:sz w:val="44"/>
                              </w:rPr>
                              <w:t>地方公共団体における情報セキュリティポリシーに関するガイドライン対応入札仕様</w:t>
                            </w:r>
                            <w:r>
                              <w:rPr>
                                <w:rFonts w:eastAsiaTheme="minorEastAsia" w:hint="eastAsia"/>
                                <w:sz w:val="44"/>
                              </w:rPr>
                              <w:t>書</w:t>
                            </w:r>
                            <w:r>
                              <w:rPr>
                                <w:rFonts w:eastAsiaTheme="minorEastAsia" w:hint="eastAsia"/>
                                <w:sz w:val="44"/>
                              </w:rPr>
                              <w:t>(</w:t>
                            </w:r>
                            <w:r>
                              <w:rPr>
                                <w:rFonts w:eastAsiaTheme="minorEastAsia" w:hint="eastAsia"/>
                                <w:sz w:val="44"/>
                              </w:rPr>
                              <w:t>サンプル</w:t>
                            </w:r>
                            <w:r>
                              <w:rPr>
                                <w:rFonts w:eastAsiaTheme="minorEastAsia" w:hint="eastAsia"/>
                                <w:sz w:val="44"/>
                              </w:rPr>
                              <w:t>)</w:t>
                            </w:r>
                          </w:p>
                          <w:p w14:paraId="20D9F18F" w14:textId="77777777" w:rsidR="00604AF0" w:rsidRDefault="00604AF0" w:rsidP="001E7D38">
                            <w:pPr>
                              <w:spacing w:line="752" w:lineRule="exact"/>
                              <w:ind w:left="373" w:right="562"/>
                              <w:jc w:val="center"/>
                              <w:rPr>
                                <w:sz w:val="44"/>
                              </w:rPr>
                            </w:pPr>
                            <w:r>
                              <w:rPr>
                                <w:sz w:val="44"/>
                              </w:rPr>
                              <w:t>「渋谷区モデル」導入仕様書</w:t>
                            </w:r>
                          </w:p>
                        </w:txbxContent>
                      </wps:txbx>
                      <wps:bodyPr rot="0" vert="horz" wrap="square" lIns="0" tIns="0" rIns="0" bIns="0" anchor="t" anchorCtr="0" upright="1">
                        <a:noAutofit/>
                      </wps:bodyPr>
                    </wps:wsp>
                  </a:graphicData>
                </a:graphic>
              </wp:inline>
            </w:drawing>
          </mc:Choice>
          <mc:Fallback>
            <w:pict>
              <v:shapetype w14:anchorId="447630A5" id="_x0000_t202" coordsize="21600,21600" o:spt="202" path="m,l,21600r21600,l21600,xe">
                <v:stroke joinstyle="miter"/>
                <v:path gradientshapeok="t" o:connecttype="rect"/>
              </v:shapetype>
              <v:shape id="Text Box 20" o:spid="_x0000_s1026" type="#_x0000_t202" style="width:468.75pt;height:8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" filled="f" strokeweight="2pt">
                <v:textbox inset="0,0,0,0">
                  <w:txbxContent>
                    <w:p w14:paraId="23136066" w14:textId="77777777" w:rsidR="00604AF0" w:rsidRPr="00030A47" w:rsidRDefault="00604AF0" w:rsidP="001E7D38">
                      <w:pPr>
                        <w:spacing w:before="35" w:line="752" w:lineRule="exact"/>
                        <w:ind w:left="373" w:right="562"/>
                        <w:rPr>
                          <w:rFonts w:eastAsiaTheme="minorEastAsia"/>
                          <w:sz w:val="44"/>
                        </w:rPr>
                      </w:pPr>
                      <w:r w:rsidRPr="001E7D38">
                        <w:rPr>
                          <w:rFonts w:ascii="ＭＳ 明朝" w:eastAsia="ＭＳ 明朝" w:hAnsi="ＭＳ 明朝" w:hint="eastAsia"/>
                          <w:sz w:val="44"/>
                        </w:rPr>
                        <w:t>地方公共団体における情報セキュリティポリシーに関するガイドライン対応入札仕様</w:t>
                      </w:r>
                      <w:r>
                        <w:rPr>
                          <w:rFonts w:eastAsiaTheme="minorEastAsia" w:hint="eastAsia"/>
                          <w:sz w:val="44"/>
                        </w:rPr>
                        <w:t>書</w:t>
                      </w:r>
                      <w:r>
                        <w:rPr>
                          <w:rFonts w:eastAsiaTheme="minorEastAsia" w:hint="eastAsia"/>
                          <w:sz w:val="44"/>
                        </w:rPr>
                        <w:t>(</w:t>
                      </w:r>
                      <w:r>
                        <w:rPr>
                          <w:rFonts w:eastAsiaTheme="minorEastAsia" w:hint="eastAsia"/>
                          <w:sz w:val="44"/>
                        </w:rPr>
                        <w:t>サンプル</w:t>
                      </w:r>
                      <w:r>
                        <w:rPr>
                          <w:rFonts w:eastAsiaTheme="minorEastAsia" w:hint="eastAsia"/>
                          <w:sz w:val="44"/>
                        </w:rPr>
                        <w:t>)</w:t>
                      </w:r>
                    </w:p>
                    <w:p w14:paraId="20D9F18F" w14:textId="77777777" w:rsidR="00604AF0" w:rsidRDefault="00604AF0" w:rsidP="001E7D38">
                      <w:pPr>
                        <w:spacing w:line="752" w:lineRule="exact"/>
                        <w:ind w:left="373" w:right="562"/>
                        <w:jc w:val="center"/>
                        <w:rPr>
                          <w:sz w:val="44"/>
                        </w:rPr>
                      </w:pPr>
                      <w:r>
                        <w:rPr>
                          <w:sz w:val="44"/>
                        </w:rPr>
                        <w:t>「渋谷区モデル」導入仕様書</w:t>
                      </w:r>
                    </w:p>
                  </w:txbxContent>
                </v:textbox>
                <w10:anchorlock/>
              </v:shape>
            </w:pict>
          </mc:Fallback>
        </mc:AlternateContent>
      </w:r>
    </w:p>
    <w:p w14:paraId="079A6054" w14:textId="77777777" w:rsidR="001E7D38" w:rsidRPr="00AF411B" w:rsidRDefault="001E7D38" w:rsidP="001E7D38">
      <w:pPr>
        <w:pStyle w:val="ae"/>
        <w:ind w:left="0"/>
        <w:rPr>
          <w:rFonts w:asciiTheme="minorEastAsia" w:eastAsiaTheme="minorEastAsia" w:hAnsiTheme="minorEastAsia"/>
          <w:sz w:val="20"/>
        </w:rPr>
      </w:pPr>
    </w:p>
    <w:p w14:paraId="486E245F" w14:textId="5C7553C6" w:rsidR="001E7D38" w:rsidRDefault="001E7D38" w:rsidP="001E7D38">
      <w:pPr>
        <w:pStyle w:val="ae"/>
        <w:ind w:left="0"/>
        <w:rPr>
          <w:rFonts w:asciiTheme="minorEastAsia" w:eastAsiaTheme="minorEastAsia" w:hAnsiTheme="minorEastAsia"/>
          <w:sz w:val="20"/>
        </w:rPr>
      </w:pPr>
    </w:p>
    <w:p w14:paraId="6EED7A26" w14:textId="77777777" w:rsidR="001E7D38" w:rsidRPr="001E7D38" w:rsidRDefault="001E7D38" w:rsidP="001E7D38">
      <w:pPr>
        <w:pStyle w:val="ae"/>
        <w:ind w:left="0"/>
        <w:rPr>
          <w:rFonts w:ascii="ＭＳ 明朝" w:eastAsia="ＭＳ 明朝" w:hAnsi="ＭＳ 明朝"/>
          <w:sz w:val="20"/>
        </w:rPr>
      </w:pPr>
      <w:r w:rsidRPr="001E7D38">
        <w:rPr>
          <w:rFonts w:ascii="ＭＳ 明朝" w:eastAsia="ＭＳ 明朝" w:hAnsi="ＭＳ 明朝" w:hint="eastAsia"/>
          <w:sz w:val="20"/>
        </w:rPr>
        <w:t>【本資料の前提条件】</w:t>
      </w:r>
    </w:p>
    <w:p w14:paraId="2773E357" w14:textId="77777777" w:rsidR="001E7D38" w:rsidRPr="001E7D38" w:rsidRDefault="001E7D38" w:rsidP="001E7D38">
      <w:pPr>
        <w:pStyle w:val="ae"/>
        <w:ind w:left="0"/>
        <w:rPr>
          <w:rFonts w:ascii="ＭＳ 明朝" w:eastAsia="ＭＳ 明朝" w:hAnsi="ＭＳ 明朝"/>
          <w:sz w:val="20"/>
        </w:rPr>
      </w:pPr>
      <w:r w:rsidRPr="001E7D38">
        <w:rPr>
          <w:rFonts w:ascii="ＭＳ 明朝" w:eastAsia="ＭＳ 明朝" w:hAnsi="ＭＳ 明朝" w:hint="eastAsia"/>
          <w:sz w:val="20"/>
        </w:rPr>
        <w:t>本資料は総務</w:t>
      </w:r>
      <w:r w:rsidRPr="001E7D38">
        <w:rPr>
          <w:rFonts w:ascii="ＭＳ 明朝" w:eastAsia="ＭＳ 明朝" w:hAnsi="ＭＳ 明朝"/>
          <w:sz w:val="20"/>
        </w:rPr>
        <w:t>省</w:t>
      </w:r>
      <w:r w:rsidRPr="001E7D38">
        <w:rPr>
          <w:rFonts w:ascii="ＭＳ 明朝" w:eastAsia="ＭＳ 明朝" w:hAnsi="ＭＳ 明朝" w:hint="eastAsia"/>
          <w:sz w:val="20"/>
        </w:rPr>
        <w:t xml:space="preserve">　</w:t>
      </w:r>
      <w:r w:rsidRPr="001E7D38">
        <w:rPr>
          <w:rFonts w:ascii="ＭＳ 明朝" w:eastAsia="ＭＳ 明朝" w:hAnsi="ＭＳ 明朝"/>
          <w:sz w:val="20"/>
        </w:rPr>
        <w:t>平成</w:t>
      </w:r>
      <w:r w:rsidRPr="001E7D38">
        <w:rPr>
          <w:rFonts w:ascii="ＭＳ 明朝" w:eastAsia="ＭＳ 明朝" w:hAnsi="ＭＳ 明朝" w:hint="eastAsia"/>
          <w:sz w:val="20"/>
        </w:rPr>
        <w:t>30</w:t>
      </w:r>
      <w:r w:rsidRPr="001E7D38">
        <w:rPr>
          <w:rFonts w:ascii="ＭＳ 明朝" w:eastAsia="ＭＳ 明朝" w:hAnsi="ＭＳ 明朝"/>
          <w:sz w:val="20"/>
        </w:rPr>
        <w:t>年</w:t>
      </w:r>
      <w:r w:rsidRPr="001E7D38">
        <w:rPr>
          <w:rFonts w:ascii="ＭＳ 明朝" w:eastAsia="ＭＳ 明朝" w:hAnsi="ＭＳ 明朝" w:hint="eastAsia"/>
          <w:sz w:val="20"/>
        </w:rPr>
        <w:t>9</w:t>
      </w:r>
      <w:r w:rsidRPr="001E7D38">
        <w:rPr>
          <w:rFonts w:ascii="ＭＳ 明朝" w:eastAsia="ＭＳ 明朝" w:hAnsi="ＭＳ 明朝"/>
          <w:sz w:val="20"/>
        </w:rPr>
        <w:t>月版</w:t>
      </w:r>
      <w:r w:rsidRPr="001E7D38">
        <w:rPr>
          <w:rFonts w:ascii="ＭＳ 明朝" w:eastAsia="ＭＳ 明朝" w:hAnsi="ＭＳ 明朝" w:hint="eastAsia"/>
          <w:sz w:val="20"/>
        </w:rPr>
        <w:t>「地方公共団体における情報</w:t>
      </w:r>
      <w:r w:rsidRPr="001E7D38">
        <w:rPr>
          <w:rFonts w:ascii="ＭＳ 明朝" w:eastAsia="ＭＳ 明朝" w:hAnsi="ＭＳ 明朝"/>
          <w:sz w:val="20"/>
        </w:rPr>
        <w:t>セキュリティポリシーに関するガイドライン</w:t>
      </w:r>
      <w:r w:rsidRPr="001E7D38">
        <w:rPr>
          <w:rFonts w:ascii="ＭＳ 明朝" w:eastAsia="ＭＳ 明朝" w:hAnsi="ＭＳ 明朝" w:hint="eastAsia"/>
          <w:sz w:val="20"/>
        </w:rPr>
        <w:t>」に基づき、IT資産管理システム・マルウェア対策システム等のクライアント統合管理システムに関する仕様書サンプルとなります。「地方公共団体における情報</w:t>
      </w:r>
      <w:r w:rsidRPr="001E7D38">
        <w:rPr>
          <w:rFonts w:ascii="ＭＳ 明朝" w:eastAsia="ＭＳ 明朝" w:hAnsi="ＭＳ 明朝"/>
          <w:sz w:val="20"/>
        </w:rPr>
        <w:t>セキュリティポリシーに関するガイドライン</w:t>
      </w:r>
      <w:r w:rsidRPr="001E7D38">
        <w:rPr>
          <w:rFonts w:ascii="ＭＳ 明朝" w:eastAsia="ＭＳ 明朝" w:hAnsi="ＭＳ 明朝" w:hint="eastAsia"/>
          <w:sz w:val="20"/>
        </w:rPr>
        <w:t>」で求められるすべてのセキュリティポリシーに対応するものではありません。</w:t>
      </w:r>
    </w:p>
    <w:p w14:paraId="1C1BBB4F" w14:textId="77777777" w:rsidR="001E7D38" w:rsidRPr="001E7D38" w:rsidRDefault="001E7D38" w:rsidP="001E7D38">
      <w:pPr>
        <w:pStyle w:val="ae"/>
        <w:ind w:left="0"/>
        <w:rPr>
          <w:rFonts w:asciiTheme="minorEastAsia" w:eastAsiaTheme="minorEastAsia" w:hAnsiTheme="minorEastAsia"/>
          <w:sz w:val="20"/>
        </w:rPr>
      </w:pPr>
    </w:p>
    <w:p w14:paraId="1D9019BB" w14:textId="77777777" w:rsidR="003768F7" w:rsidRPr="00EE0B81" w:rsidRDefault="003768F7" w:rsidP="003768F7"/>
    <w:p w14:paraId="07061A18" w14:textId="1D77C17B" w:rsidR="00934D32" w:rsidRDefault="00934D32">
      <w:pPr>
        <w:spacing w:after="160" w:line="259" w:lineRule="auto"/>
        <w:rPr>
          <w:rFonts w:asciiTheme="majorHAnsi" w:eastAsiaTheme="majorEastAsia" w:hAnsiTheme="majorHAnsi" w:cstheme="majorBidi"/>
          <w:color w:val="2F5496" w:themeColor="accent1" w:themeShade="BF"/>
          <w:sz w:val="32"/>
          <w:szCs w:val="32"/>
        </w:rPr>
      </w:pPr>
    </w:p>
    <w:p w14:paraId="164644A2" w14:textId="77777777" w:rsidR="00934D32" w:rsidRDefault="00934D32">
      <w:pPr>
        <w:spacing w:after="160" w:line="259" w:lineRule="auto"/>
        <w:rPr>
          <w:rFonts w:asciiTheme="majorHAnsi" w:eastAsiaTheme="majorEastAsia" w:hAnsiTheme="majorHAnsi" w:cstheme="majorBidi"/>
          <w:color w:val="2F5496" w:themeColor="accent1" w:themeShade="BF"/>
          <w:sz w:val="32"/>
          <w:szCs w:val="32"/>
        </w:rPr>
      </w:pPr>
      <w:r>
        <w:rPr>
          <w:rFonts w:asciiTheme="majorHAnsi" w:eastAsiaTheme="majorEastAsia" w:hAnsiTheme="majorHAnsi" w:cstheme="majorBidi"/>
          <w:color w:val="2F5496" w:themeColor="accent1" w:themeShade="BF"/>
          <w:sz w:val="32"/>
          <w:szCs w:val="32"/>
        </w:rPr>
        <w:br w:type="page"/>
      </w:r>
    </w:p>
    <w:sdt>
      <w:sdtPr>
        <w:rPr>
          <w:rFonts w:ascii="Consolas" w:eastAsia="メイリオ" w:hAnsi="Consolas" w:cstheme="minorBidi"/>
          <w:b w:val="0"/>
          <w:bCs w:val="0"/>
          <w:color w:val="595959" w:themeColor="text1" w:themeTint="A6"/>
          <w:sz w:val="22"/>
          <w:szCs w:val="22"/>
          <w:lang w:val="ja-JP"/>
        </w:rPr>
        <w:id w:val="1473558821"/>
        <w:docPartObj>
          <w:docPartGallery w:val="Table of Contents"/>
          <w:docPartUnique/>
        </w:docPartObj>
      </w:sdtPr>
      <w:sdtEndPr/>
      <w:sdtContent>
        <w:p w14:paraId="2BD9BBB2" w14:textId="5074CD07" w:rsidR="001D3168" w:rsidRPr="009F173B" w:rsidRDefault="001D3168" w:rsidP="009F173B">
          <w:pPr>
            <w:pStyle w:val="ab"/>
            <w:spacing w:line="336" w:lineRule="auto"/>
            <w:rPr>
              <w:rFonts w:ascii="ＭＳ 明朝" w:eastAsia="ＭＳ 明朝" w:hAnsi="ＭＳ 明朝"/>
              <w:sz w:val="22"/>
              <w:szCs w:val="22"/>
            </w:rPr>
          </w:pPr>
          <w:r w:rsidRPr="009F173B">
            <w:rPr>
              <w:rFonts w:ascii="ＭＳ 明朝" w:eastAsia="ＭＳ 明朝" w:hAnsi="ＭＳ 明朝"/>
              <w:sz w:val="22"/>
              <w:szCs w:val="22"/>
              <w:lang w:val="ja-JP"/>
            </w:rPr>
            <w:t>目次</w:t>
          </w:r>
        </w:p>
        <w:p w14:paraId="659A34AE" w14:textId="2811C308" w:rsidR="009F173B" w:rsidRPr="009F173B" w:rsidRDefault="001D3168" w:rsidP="009F173B">
          <w:pPr>
            <w:pStyle w:val="11"/>
            <w:spacing w:line="336" w:lineRule="auto"/>
            <w:rPr>
              <w:rFonts w:ascii="ＭＳ 明朝" w:eastAsia="ＭＳ 明朝" w:hAnsi="ＭＳ 明朝"/>
              <w:b w:val="0"/>
              <w:bCs w:val="0"/>
              <w:noProof/>
              <w:color w:val="auto"/>
              <w:kern w:val="2"/>
              <w:sz w:val="22"/>
              <w:szCs w:val="22"/>
            </w:rPr>
          </w:pPr>
          <w:r w:rsidRPr="009F173B">
            <w:rPr>
              <w:rFonts w:ascii="ＭＳ 明朝" w:eastAsia="ＭＳ 明朝" w:hAnsi="ＭＳ 明朝"/>
              <w:color w:val="262626" w:themeColor="text1" w:themeTint="D9"/>
              <w:sz w:val="22"/>
              <w:szCs w:val="22"/>
            </w:rPr>
            <w:fldChar w:fldCharType="begin"/>
          </w:r>
          <w:r w:rsidRPr="009F173B">
            <w:rPr>
              <w:rFonts w:ascii="ＭＳ 明朝" w:eastAsia="ＭＳ 明朝" w:hAnsi="ＭＳ 明朝"/>
              <w:color w:val="262626" w:themeColor="text1" w:themeTint="D9"/>
              <w:sz w:val="22"/>
              <w:szCs w:val="22"/>
            </w:rPr>
            <w:instrText xml:space="preserve"> TOC \o "1-3" \h \z \u </w:instrText>
          </w:r>
          <w:r w:rsidRPr="009F173B">
            <w:rPr>
              <w:rFonts w:ascii="ＭＳ 明朝" w:eastAsia="ＭＳ 明朝" w:hAnsi="ＭＳ 明朝"/>
              <w:color w:val="262626" w:themeColor="text1" w:themeTint="D9"/>
              <w:sz w:val="22"/>
              <w:szCs w:val="22"/>
            </w:rPr>
            <w:fldChar w:fldCharType="separate"/>
          </w:r>
          <w:hyperlink w:anchor="_Toc39764586" w:history="1">
            <w:r w:rsidR="009F173B" w:rsidRPr="009F173B">
              <w:rPr>
                <w:rStyle w:val="ac"/>
                <w:rFonts w:ascii="ＭＳ 明朝" w:eastAsia="ＭＳ 明朝" w:hAnsi="ＭＳ 明朝"/>
                <w:noProof/>
                <w:sz w:val="22"/>
                <w:szCs w:val="22"/>
              </w:rPr>
              <w:t>1.</w:t>
            </w:r>
            <w:r w:rsidR="009F173B" w:rsidRPr="009F173B">
              <w:rPr>
                <w:rFonts w:ascii="ＭＳ 明朝" w:eastAsia="ＭＳ 明朝" w:hAnsi="ＭＳ 明朝"/>
                <w:b w:val="0"/>
                <w:bCs w:val="0"/>
                <w:noProof/>
                <w:color w:val="auto"/>
                <w:kern w:val="2"/>
                <w:sz w:val="22"/>
                <w:szCs w:val="22"/>
              </w:rPr>
              <w:tab/>
            </w:r>
            <w:r w:rsidR="009F173B" w:rsidRPr="009F173B">
              <w:rPr>
                <w:rStyle w:val="ac"/>
                <w:rFonts w:ascii="ＭＳ 明朝" w:eastAsia="ＭＳ 明朝" w:hAnsi="ＭＳ 明朝"/>
                <w:noProof/>
                <w:sz w:val="22"/>
                <w:szCs w:val="22"/>
              </w:rPr>
              <w:t>概要</w:t>
            </w:r>
            <w:r w:rsidR="009F173B" w:rsidRPr="009F173B">
              <w:rPr>
                <w:rFonts w:ascii="ＭＳ 明朝" w:eastAsia="ＭＳ 明朝" w:hAnsi="ＭＳ 明朝"/>
                <w:noProof/>
                <w:webHidden/>
                <w:sz w:val="22"/>
                <w:szCs w:val="22"/>
              </w:rPr>
              <w:tab/>
            </w:r>
            <w:r w:rsidR="009F173B" w:rsidRPr="009F173B">
              <w:rPr>
                <w:rFonts w:ascii="ＭＳ 明朝" w:eastAsia="ＭＳ 明朝" w:hAnsi="ＭＳ 明朝"/>
                <w:noProof/>
                <w:webHidden/>
                <w:sz w:val="22"/>
                <w:szCs w:val="22"/>
              </w:rPr>
              <w:fldChar w:fldCharType="begin"/>
            </w:r>
            <w:r w:rsidR="009F173B" w:rsidRPr="009F173B">
              <w:rPr>
                <w:rFonts w:ascii="ＭＳ 明朝" w:eastAsia="ＭＳ 明朝" w:hAnsi="ＭＳ 明朝"/>
                <w:noProof/>
                <w:webHidden/>
                <w:sz w:val="22"/>
                <w:szCs w:val="22"/>
              </w:rPr>
              <w:instrText xml:space="preserve"> PAGEREF _Toc39764586 \h </w:instrText>
            </w:r>
            <w:r w:rsidR="009F173B" w:rsidRPr="009F173B">
              <w:rPr>
                <w:rFonts w:ascii="ＭＳ 明朝" w:eastAsia="ＭＳ 明朝" w:hAnsi="ＭＳ 明朝"/>
                <w:noProof/>
                <w:webHidden/>
                <w:sz w:val="22"/>
                <w:szCs w:val="22"/>
              </w:rPr>
            </w:r>
            <w:r w:rsidR="009F173B" w:rsidRPr="009F173B">
              <w:rPr>
                <w:rFonts w:ascii="ＭＳ 明朝" w:eastAsia="ＭＳ 明朝" w:hAnsi="ＭＳ 明朝"/>
                <w:noProof/>
                <w:webHidden/>
                <w:sz w:val="22"/>
                <w:szCs w:val="22"/>
              </w:rPr>
              <w:fldChar w:fldCharType="separate"/>
            </w:r>
            <w:r w:rsidR="009F173B" w:rsidRPr="009F173B">
              <w:rPr>
                <w:rFonts w:ascii="ＭＳ 明朝" w:eastAsia="ＭＳ 明朝" w:hAnsi="ＭＳ 明朝"/>
                <w:noProof/>
                <w:webHidden/>
                <w:sz w:val="22"/>
                <w:szCs w:val="22"/>
              </w:rPr>
              <w:t>3</w:t>
            </w:r>
            <w:r w:rsidR="009F173B" w:rsidRPr="009F173B">
              <w:rPr>
                <w:rFonts w:ascii="ＭＳ 明朝" w:eastAsia="ＭＳ 明朝" w:hAnsi="ＭＳ 明朝"/>
                <w:noProof/>
                <w:webHidden/>
                <w:sz w:val="22"/>
                <w:szCs w:val="22"/>
              </w:rPr>
              <w:fldChar w:fldCharType="end"/>
            </w:r>
          </w:hyperlink>
        </w:p>
        <w:p w14:paraId="67E3E222" w14:textId="22C7775C" w:rsidR="009F173B" w:rsidRPr="009F173B" w:rsidRDefault="00B37B8B" w:rsidP="009F173B">
          <w:pPr>
            <w:pStyle w:val="21"/>
            <w:spacing w:line="336" w:lineRule="auto"/>
            <w:rPr>
              <w:color w:val="auto"/>
              <w:kern w:val="2"/>
              <w:sz w:val="22"/>
              <w:szCs w:val="22"/>
            </w:rPr>
          </w:pPr>
          <w:hyperlink w:anchor="_Toc39764587" w:history="1">
            <w:r w:rsidR="009F173B" w:rsidRPr="009F173B">
              <w:rPr>
                <w:rStyle w:val="ac"/>
                <w:sz w:val="22"/>
                <w:szCs w:val="22"/>
              </w:rPr>
              <w:t>1</w:t>
            </w:r>
            <w:r w:rsidR="009F173B" w:rsidRPr="009F173B">
              <w:rPr>
                <w:color w:val="auto"/>
                <w:kern w:val="2"/>
                <w:sz w:val="22"/>
                <w:szCs w:val="22"/>
              </w:rPr>
              <w:tab/>
            </w:r>
            <w:r w:rsidR="009F173B" w:rsidRPr="009F173B">
              <w:rPr>
                <w:rStyle w:val="ac"/>
                <w:sz w:val="22"/>
                <w:szCs w:val="22"/>
              </w:rPr>
              <w:t>本調達の背景と目的</w:t>
            </w:r>
            <w:r w:rsidR="009F173B" w:rsidRPr="009F173B">
              <w:rPr>
                <w:webHidden/>
                <w:sz w:val="22"/>
                <w:szCs w:val="22"/>
              </w:rPr>
              <w:tab/>
            </w:r>
            <w:r w:rsidR="009F173B" w:rsidRPr="009F173B">
              <w:rPr>
                <w:webHidden/>
                <w:sz w:val="22"/>
                <w:szCs w:val="22"/>
              </w:rPr>
              <w:fldChar w:fldCharType="begin"/>
            </w:r>
            <w:r w:rsidR="009F173B" w:rsidRPr="009F173B">
              <w:rPr>
                <w:webHidden/>
                <w:sz w:val="22"/>
                <w:szCs w:val="22"/>
              </w:rPr>
              <w:instrText xml:space="preserve"> PAGEREF _Toc39764587 \h </w:instrText>
            </w:r>
            <w:r w:rsidR="009F173B" w:rsidRPr="009F173B">
              <w:rPr>
                <w:webHidden/>
                <w:sz w:val="22"/>
                <w:szCs w:val="22"/>
              </w:rPr>
            </w:r>
            <w:r w:rsidR="009F173B" w:rsidRPr="009F173B">
              <w:rPr>
                <w:webHidden/>
                <w:sz w:val="22"/>
                <w:szCs w:val="22"/>
              </w:rPr>
              <w:fldChar w:fldCharType="separate"/>
            </w:r>
            <w:r w:rsidR="009F173B" w:rsidRPr="009F173B">
              <w:rPr>
                <w:webHidden/>
                <w:sz w:val="22"/>
                <w:szCs w:val="22"/>
              </w:rPr>
              <w:t>3</w:t>
            </w:r>
            <w:r w:rsidR="009F173B" w:rsidRPr="009F173B">
              <w:rPr>
                <w:webHidden/>
                <w:sz w:val="22"/>
                <w:szCs w:val="22"/>
              </w:rPr>
              <w:fldChar w:fldCharType="end"/>
            </w:r>
          </w:hyperlink>
        </w:p>
        <w:p w14:paraId="2C6713E9" w14:textId="5E3BFFF4" w:rsidR="009F173B" w:rsidRPr="009F173B" w:rsidRDefault="00B37B8B" w:rsidP="009F173B">
          <w:pPr>
            <w:pStyle w:val="21"/>
            <w:spacing w:line="336" w:lineRule="auto"/>
            <w:rPr>
              <w:color w:val="auto"/>
              <w:kern w:val="2"/>
              <w:sz w:val="22"/>
              <w:szCs w:val="22"/>
            </w:rPr>
          </w:pPr>
          <w:hyperlink w:anchor="_Toc39764588" w:history="1">
            <w:r w:rsidR="009F173B" w:rsidRPr="009F173B">
              <w:rPr>
                <w:rStyle w:val="ac"/>
                <w:sz w:val="22"/>
                <w:szCs w:val="22"/>
              </w:rPr>
              <w:t>2</w:t>
            </w:r>
            <w:r w:rsidR="009F173B" w:rsidRPr="009F173B">
              <w:rPr>
                <w:color w:val="auto"/>
                <w:kern w:val="2"/>
                <w:sz w:val="22"/>
                <w:szCs w:val="22"/>
              </w:rPr>
              <w:tab/>
            </w:r>
            <w:r w:rsidR="009F173B" w:rsidRPr="009F173B">
              <w:rPr>
                <w:rStyle w:val="ac"/>
                <w:sz w:val="22"/>
                <w:szCs w:val="22"/>
              </w:rPr>
              <w:t>調達物品名及び構成内容等</w:t>
            </w:r>
            <w:r w:rsidR="009F173B" w:rsidRPr="009F173B">
              <w:rPr>
                <w:webHidden/>
                <w:sz w:val="22"/>
                <w:szCs w:val="22"/>
              </w:rPr>
              <w:tab/>
            </w:r>
            <w:r w:rsidR="009F173B" w:rsidRPr="009F173B">
              <w:rPr>
                <w:webHidden/>
                <w:sz w:val="22"/>
                <w:szCs w:val="22"/>
              </w:rPr>
              <w:fldChar w:fldCharType="begin"/>
            </w:r>
            <w:r w:rsidR="009F173B" w:rsidRPr="009F173B">
              <w:rPr>
                <w:webHidden/>
                <w:sz w:val="22"/>
                <w:szCs w:val="22"/>
              </w:rPr>
              <w:instrText xml:space="preserve"> PAGEREF _Toc39764588 \h </w:instrText>
            </w:r>
            <w:r w:rsidR="009F173B" w:rsidRPr="009F173B">
              <w:rPr>
                <w:webHidden/>
                <w:sz w:val="22"/>
                <w:szCs w:val="22"/>
              </w:rPr>
            </w:r>
            <w:r w:rsidR="009F173B" w:rsidRPr="009F173B">
              <w:rPr>
                <w:webHidden/>
                <w:sz w:val="22"/>
                <w:szCs w:val="22"/>
              </w:rPr>
              <w:fldChar w:fldCharType="separate"/>
            </w:r>
            <w:r w:rsidR="009F173B" w:rsidRPr="009F173B">
              <w:rPr>
                <w:webHidden/>
                <w:sz w:val="22"/>
                <w:szCs w:val="22"/>
              </w:rPr>
              <w:t>3</w:t>
            </w:r>
            <w:r w:rsidR="009F173B" w:rsidRPr="009F173B">
              <w:rPr>
                <w:webHidden/>
                <w:sz w:val="22"/>
                <w:szCs w:val="22"/>
              </w:rPr>
              <w:fldChar w:fldCharType="end"/>
            </w:r>
          </w:hyperlink>
        </w:p>
        <w:p w14:paraId="09739828" w14:textId="233B2700" w:rsidR="009F173B" w:rsidRPr="009F173B" w:rsidRDefault="00B37B8B" w:rsidP="009F173B">
          <w:pPr>
            <w:pStyle w:val="31"/>
            <w:tabs>
              <w:tab w:val="left" w:pos="1100"/>
              <w:tab w:val="right" w:leader="dot" w:pos="9350"/>
            </w:tabs>
            <w:spacing w:line="336" w:lineRule="auto"/>
            <w:rPr>
              <w:rFonts w:ascii="ＭＳ 明朝" w:eastAsia="ＭＳ 明朝" w:hAnsi="ＭＳ 明朝"/>
              <w:noProof/>
              <w:color w:val="auto"/>
              <w:kern w:val="2"/>
              <w:sz w:val="22"/>
              <w:szCs w:val="22"/>
            </w:rPr>
          </w:pPr>
          <w:hyperlink w:anchor="_Toc39764589" w:history="1">
            <w:r w:rsidR="009F173B" w:rsidRPr="009F173B">
              <w:rPr>
                <w:rStyle w:val="ac"/>
                <w:rFonts w:ascii="ＭＳ 明朝" w:eastAsia="ＭＳ 明朝" w:hAnsi="ＭＳ 明朝"/>
                <w:noProof/>
                <w:sz w:val="22"/>
                <w:szCs w:val="22"/>
              </w:rPr>
              <w:t>2.1</w:t>
            </w:r>
            <w:r w:rsidR="009F173B" w:rsidRPr="009F173B">
              <w:rPr>
                <w:rFonts w:ascii="ＭＳ 明朝" w:eastAsia="ＭＳ 明朝" w:hAnsi="ＭＳ 明朝"/>
                <w:noProof/>
                <w:color w:val="auto"/>
                <w:kern w:val="2"/>
                <w:sz w:val="22"/>
                <w:szCs w:val="22"/>
              </w:rPr>
              <w:tab/>
            </w:r>
            <w:r w:rsidR="009F173B" w:rsidRPr="009F173B">
              <w:rPr>
                <w:rStyle w:val="ac"/>
                <w:rFonts w:ascii="ＭＳ 明朝" w:eastAsia="ＭＳ 明朝" w:hAnsi="ＭＳ 明朝"/>
                <w:noProof/>
                <w:sz w:val="22"/>
                <w:szCs w:val="22"/>
              </w:rPr>
              <w:t>調達物品名及び数量</w:t>
            </w:r>
            <w:r w:rsidR="009F173B" w:rsidRPr="009F173B">
              <w:rPr>
                <w:rFonts w:ascii="ＭＳ 明朝" w:eastAsia="ＭＳ 明朝" w:hAnsi="ＭＳ 明朝"/>
                <w:noProof/>
                <w:webHidden/>
                <w:sz w:val="22"/>
                <w:szCs w:val="22"/>
              </w:rPr>
              <w:tab/>
            </w:r>
            <w:r w:rsidR="009F173B" w:rsidRPr="009F173B">
              <w:rPr>
                <w:rFonts w:ascii="ＭＳ 明朝" w:eastAsia="ＭＳ 明朝" w:hAnsi="ＭＳ 明朝"/>
                <w:noProof/>
                <w:webHidden/>
                <w:sz w:val="22"/>
                <w:szCs w:val="22"/>
              </w:rPr>
              <w:fldChar w:fldCharType="begin"/>
            </w:r>
            <w:r w:rsidR="009F173B" w:rsidRPr="009F173B">
              <w:rPr>
                <w:rFonts w:ascii="ＭＳ 明朝" w:eastAsia="ＭＳ 明朝" w:hAnsi="ＭＳ 明朝"/>
                <w:noProof/>
                <w:webHidden/>
                <w:sz w:val="22"/>
                <w:szCs w:val="22"/>
              </w:rPr>
              <w:instrText xml:space="preserve"> PAGEREF _Toc39764589 \h </w:instrText>
            </w:r>
            <w:r w:rsidR="009F173B" w:rsidRPr="009F173B">
              <w:rPr>
                <w:rFonts w:ascii="ＭＳ 明朝" w:eastAsia="ＭＳ 明朝" w:hAnsi="ＭＳ 明朝"/>
                <w:noProof/>
                <w:webHidden/>
                <w:sz w:val="22"/>
                <w:szCs w:val="22"/>
              </w:rPr>
            </w:r>
            <w:r w:rsidR="009F173B" w:rsidRPr="009F173B">
              <w:rPr>
                <w:rFonts w:ascii="ＭＳ 明朝" w:eastAsia="ＭＳ 明朝" w:hAnsi="ＭＳ 明朝"/>
                <w:noProof/>
                <w:webHidden/>
                <w:sz w:val="22"/>
                <w:szCs w:val="22"/>
              </w:rPr>
              <w:fldChar w:fldCharType="separate"/>
            </w:r>
            <w:r w:rsidR="009F173B" w:rsidRPr="009F173B">
              <w:rPr>
                <w:rFonts w:ascii="ＭＳ 明朝" w:eastAsia="ＭＳ 明朝" w:hAnsi="ＭＳ 明朝"/>
                <w:noProof/>
                <w:webHidden/>
                <w:sz w:val="22"/>
                <w:szCs w:val="22"/>
              </w:rPr>
              <w:t>3</w:t>
            </w:r>
            <w:r w:rsidR="009F173B" w:rsidRPr="009F173B">
              <w:rPr>
                <w:rFonts w:ascii="ＭＳ 明朝" w:eastAsia="ＭＳ 明朝" w:hAnsi="ＭＳ 明朝"/>
                <w:noProof/>
                <w:webHidden/>
                <w:sz w:val="22"/>
                <w:szCs w:val="22"/>
              </w:rPr>
              <w:fldChar w:fldCharType="end"/>
            </w:r>
          </w:hyperlink>
        </w:p>
        <w:p w14:paraId="32A0E716" w14:textId="3D4D286F" w:rsidR="009F173B" w:rsidRPr="009F173B" w:rsidRDefault="00B37B8B" w:rsidP="009F173B">
          <w:pPr>
            <w:pStyle w:val="31"/>
            <w:tabs>
              <w:tab w:val="left" w:pos="1100"/>
              <w:tab w:val="right" w:leader="dot" w:pos="9350"/>
            </w:tabs>
            <w:spacing w:line="336" w:lineRule="auto"/>
            <w:rPr>
              <w:rFonts w:ascii="ＭＳ 明朝" w:eastAsia="ＭＳ 明朝" w:hAnsi="ＭＳ 明朝"/>
              <w:noProof/>
              <w:color w:val="auto"/>
              <w:kern w:val="2"/>
              <w:sz w:val="22"/>
              <w:szCs w:val="22"/>
            </w:rPr>
          </w:pPr>
          <w:hyperlink w:anchor="_Toc39764590" w:history="1">
            <w:r w:rsidR="009F173B" w:rsidRPr="009F173B">
              <w:rPr>
                <w:rStyle w:val="ac"/>
                <w:rFonts w:ascii="ＭＳ 明朝" w:eastAsia="ＭＳ 明朝" w:hAnsi="ＭＳ 明朝"/>
                <w:noProof/>
                <w:sz w:val="22"/>
                <w:szCs w:val="22"/>
              </w:rPr>
              <w:t>2.2</w:t>
            </w:r>
            <w:r w:rsidR="009F173B" w:rsidRPr="009F173B">
              <w:rPr>
                <w:rFonts w:ascii="ＭＳ 明朝" w:eastAsia="ＭＳ 明朝" w:hAnsi="ＭＳ 明朝"/>
                <w:noProof/>
                <w:color w:val="auto"/>
                <w:kern w:val="2"/>
                <w:sz w:val="22"/>
                <w:szCs w:val="22"/>
              </w:rPr>
              <w:tab/>
            </w:r>
            <w:r w:rsidR="009F173B" w:rsidRPr="009F173B">
              <w:rPr>
                <w:rStyle w:val="ac"/>
                <w:rFonts w:ascii="ＭＳ 明朝" w:eastAsia="ＭＳ 明朝" w:hAnsi="ＭＳ 明朝"/>
                <w:noProof/>
                <w:sz w:val="22"/>
                <w:szCs w:val="22"/>
              </w:rPr>
              <w:t>構成内訳</w:t>
            </w:r>
            <w:r w:rsidR="009F173B" w:rsidRPr="009F173B">
              <w:rPr>
                <w:rFonts w:ascii="ＭＳ 明朝" w:eastAsia="ＭＳ 明朝" w:hAnsi="ＭＳ 明朝"/>
                <w:noProof/>
                <w:webHidden/>
                <w:sz w:val="22"/>
                <w:szCs w:val="22"/>
              </w:rPr>
              <w:tab/>
            </w:r>
            <w:r w:rsidR="009F173B" w:rsidRPr="009F173B">
              <w:rPr>
                <w:rFonts w:ascii="ＭＳ 明朝" w:eastAsia="ＭＳ 明朝" w:hAnsi="ＭＳ 明朝"/>
                <w:noProof/>
                <w:webHidden/>
                <w:sz w:val="22"/>
                <w:szCs w:val="22"/>
              </w:rPr>
              <w:fldChar w:fldCharType="begin"/>
            </w:r>
            <w:r w:rsidR="009F173B" w:rsidRPr="009F173B">
              <w:rPr>
                <w:rFonts w:ascii="ＭＳ 明朝" w:eastAsia="ＭＳ 明朝" w:hAnsi="ＭＳ 明朝"/>
                <w:noProof/>
                <w:webHidden/>
                <w:sz w:val="22"/>
                <w:szCs w:val="22"/>
              </w:rPr>
              <w:instrText xml:space="preserve"> PAGEREF _Toc39764590 \h </w:instrText>
            </w:r>
            <w:r w:rsidR="009F173B" w:rsidRPr="009F173B">
              <w:rPr>
                <w:rFonts w:ascii="ＭＳ 明朝" w:eastAsia="ＭＳ 明朝" w:hAnsi="ＭＳ 明朝"/>
                <w:noProof/>
                <w:webHidden/>
                <w:sz w:val="22"/>
                <w:szCs w:val="22"/>
              </w:rPr>
            </w:r>
            <w:r w:rsidR="009F173B" w:rsidRPr="009F173B">
              <w:rPr>
                <w:rFonts w:ascii="ＭＳ 明朝" w:eastAsia="ＭＳ 明朝" w:hAnsi="ＭＳ 明朝"/>
                <w:noProof/>
                <w:webHidden/>
                <w:sz w:val="22"/>
                <w:szCs w:val="22"/>
              </w:rPr>
              <w:fldChar w:fldCharType="separate"/>
            </w:r>
            <w:r w:rsidR="009F173B" w:rsidRPr="009F173B">
              <w:rPr>
                <w:rFonts w:ascii="ＭＳ 明朝" w:eastAsia="ＭＳ 明朝" w:hAnsi="ＭＳ 明朝"/>
                <w:noProof/>
                <w:webHidden/>
                <w:sz w:val="22"/>
                <w:szCs w:val="22"/>
              </w:rPr>
              <w:t>3</w:t>
            </w:r>
            <w:r w:rsidR="009F173B" w:rsidRPr="009F173B">
              <w:rPr>
                <w:rFonts w:ascii="ＭＳ 明朝" w:eastAsia="ＭＳ 明朝" w:hAnsi="ＭＳ 明朝"/>
                <w:noProof/>
                <w:webHidden/>
                <w:sz w:val="22"/>
                <w:szCs w:val="22"/>
              </w:rPr>
              <w:fldChar w:fldCharType="end"/>
            </w:r>
          </w:hyperlink>
        </w:p>
        <w:p w14:paraId="61CE0571" w14:textId="4C38DF8B" w:rsidR="009F173B" w:rsidRPr="009F173B" w:rsidRDefault="00B37B8B" w:rsidP="009F173B">
          <w:pPr>
            <w:pStyle w:val="21"/>
            <w:spacing w:line="336" w:lineRule="auto"/>
            <w:rPr>
              <w:color w:val="auto"/>
              <w:kern w:val="2"/>
              <w:sz w:val="22"/>
              <w:szCs w:val="22"/>
            </w:rPr>
          </w:pPr>
          <w:hyperlink w:anchor="_Toc39764591" w:history="1">
            <w:r w:rsidR="009F173B" w:rsidRPr="009F173B">
              <w:rPr>
                <w:rStyle w:val="ac"/>
                <w:sz w:val="22"/>
                <w:szCs w:val="22"/>
              </w:rPr>
              <w:t>3</w:t>
            </w:r>
            <w:r w:rsidR="009F173B" w:rsidRPr="009F173B">
              <w:rPr>
                <w:color w:val="auto"/>
                <w:kern w:val="2"/>
                <w:sz w:val="22"/>
                <w:szCs w:val="22"/>
              </w:rPr>
              <w:tab/>
            </w:r>
            <w:r w:rsidR="009F173B" w:rsidRPr="009F173B">
              <w:rPr>
                <w:rStyle w:val="ac"/>
                <w:sz w:val="22"/>
                <w:szCs w:val="22"/>
              </w:rPr>
              <w:t>納入期限</w:t>
            </w:r>
            <w:r w:rsidR="009F173B" w:rsidRPr="009F173B">
              <w:rPr>
                <w:webHidden/>
                <w:sz w:val="22"/>
                <w:szCs w:val="22"/>
              </w:rPr>
              <w:tab/>
            </w:r>
            <w:r w:rsidR="009F173B" w:rsidRPr="009F173B">
              <w:rPr>
                <w:webHidden/>
                <w:sz w:val="22"/>
                <w:szCs w:val="22"/>
              </w:rPr>
              <w:fldChar w:fldCharType="begin"/>
            </w:r>
            <w:r w:rsidR="009F173B" w:rsidRPr="009F173B">
              <w:rPr>
                <w:webHidden/>
                <w:sz w:val="22"/>
                <w:szCs w:val="22"/>
              </w:rPr>
              <w:instrText xml:space="preserve"> PAGEREF _Toc39764591 \h </w:instrText>
            </w:r>
            <w:r w:rsidR="009F173B" w:rsidRPr="009F173B">
              <w:rPr>
                <w:webHidden/>
                <w:sz w:val="22"/>
                <w:szCs w:val="22"/>
              </w:rPr>
            </w:r>
            <w:r w:rsidR="009F173B" w:rsidRPr="009F173B">
              <w:rPr>
                <w:webHidden/>
                <w:sz w:val="22"/>
                <w:szCs w:val="22"/>
              </w:rPr>
              <w:fldChar w:fldCharType="separate"/>
            </w:r>
            <w:r w:rsidR="009F173B" w:rsidRPr="009F173B">
              <w:rPr>
                <w:webHidden/>
                <w:sz w:val="22"/>
                <w:szCs w:val="22"/>
              </w:rPr>
              <w:t>4</w:t>
            </w:r>
            <w:r w:rsidR="009F173B" w:rsidRPr="009F173B">
              <w:rPr>
                <w:webHidden/>
                <w:sz w:val="22"/>
                <w:szCs w:val="22"/>
              </w:rPr>
              <w:fldChar w:fldCharType="end"/>
            </w:r>
          </w:hyperlink>
        </w:p>
        <w:p w14:paraId="37B3A0B6" w14:textId="191B457B" w:rsidR="009F173B" w:rsidRPr="009F173B" w:rsidRDefault="00B37B8B" w:rsidP="009F173B">
          <w:pPr>
            <w:pStyle w:val="21"/>
            <w:spacing w:line="336" w:lineRule="auto"/>
            <w:rPr>
              <w:color w:val="auto"/>
              <w:kern w:val="2"/>
              <w:sz w:val="22"/>
              <w:szCs w:val="22"/>
            </w:rPr>
          </w:pPr>
          <w:hyperlink w:anchor="_Toc39764592" w:history="1">
            <w:r w:rsidR="009F173B" w:rsidRPr="009F173B">
              <w:rPr>
                <w:rStyle w:val="ac"/>
                <w:sz w:val="22"/>
                <w:szCs w:val="22"/>
              </w:rPr>
              <w:t>4</w:t>
            </w:r>
            <w:r w:rsidR="009F173B" w:rsidRPr="009F173B">
              <w:rPr>
                <w:color w:val="auto"/>
                <w:kern w:val="2"/>
                <w:sz w:val="22"/>
                <w:szCs w:val="22"/>
              </w:rPr>
              <w:tab/>
            </w:r>
            <w:r w:rsidR="009F173B" w:rsidRPr="009F173B">
              <w:rPr>
                <w:rStyle w:val="ac"/>
                <w:sz w:val="22"/>
                <w:szCs w:val="22"/>
              </w:rPr>
              <w:t>納入場所</w:t>
            </w:r>
            <w:r w:rsidR="009F173B" w:rsidRPr="009F173B">
              <w:rPr>
                <w:webHidden/>
                <w:sz w:val="22"/>
                <w:szCs w:val="22"/>
              </w:rPr>
              <w:tab/>
            </w:r>
            <w:r w:rsidR="009F173B" w:rsidRPr="009F173B">
              <w:rPr>
                <w:webHidden/>
                <w:sz w:val="22"/>
                <w:szCs w:val="22"/>
              </w:rPr>
              <w:fldChar w:fldCharType="begin"/>
            </w:r>
            <w:r w:rsidR="009F173B" w:rsidRPr="009F173B">
              <w:rPr>
                <w:webHidden/>
                <w:sz w:val="22"/>
                <w:szCs w:val="22"/>
              </w:rPr>
              <w:instrText xml:space="preserve"> PAGEREF _Toc39764592 \h </w:instrText>
            </w:r>
            <w:r w:rsidR="009F173B" w:rsidRPr="009F173B">
              <w:rPr>
                <w:webHidden/>
                <w:sz w:val="22"/>
                <w:szCs w:val="22"/>
              </w:rPr>
            </w:r>
            <w:r w:rsidR="009F173B" w:rsidRPr="009F173B">
              <w:rPr>
                <w:webHidden/>
                <w:sz w:val="22"/>
                <w:szCs w:val="22"/>
              </w:rPr>
              <w:fldChar w:fldCharType="separate"/>
            </w:r>
            <w:r w:rsidR="009F173B" w:rsidRPr="009F173B">
              <w:rPr>
                <w:webHidden/>
                <w:sz w:val="22"/>
                <w:szCs w:val="22"/>
              </w:rPr>
              <w:t>4</w:t>
            </w:r>
            <w:r w:rsidR="009F173B" w:rsidRPr="009F173B">
              <w:rPr>
                <w:webHidden/>
                <w:sz w:val="22"/>
                <w:szCs w:val="22"/>
              </w:rPr>
              <w:fldChar w:fldCharType="end"/>
            </w:r>
          </w:hyperlink>
        </w:p>
        <w:p w14:paraId="012925BC" w14:textId="186CE8F0" w:rsidR="009F173B" w:rsidRPr="009F173B" w:rsidRDefault="00B37B8B" w:rsidP="009F173B">
          <w:pPr>
            <w:pStyle w:val="11"/>
            <w:spacing w:line="336" w:lineRule="auto"/>
            <w:rPr>
              <w:rFonts w:ascii="ＭＳ 明朝" w:eastAsia="ＭＳ 明朝" w:hAnsi="ＭＳ 明朝"/>
              <w:b w:val="0"/>
              <w:bCs w:val="0"/>
              <w:noProof/>
              <w:color w:val="auto"/>
              <w:kern w:val="2"/>
              <w:sz w:val="22"/>
              <w:szCs w:val="22"/>
            </w:rPr>
          </w:pPr>
          <w:hyperlink w:anchor="_Toc39764593" w:history="1">
            <w:r w:rsidR="009F173B" w:rsidRPr="009F173B">
              <w:rPr>
                <w:rStyle w:val="ac"/>
                <w:rFonts w:ascii="ＭＳ 明朝" w:eastAsia="ＭＳ 明朝" w:hAnsi="ＭＳ 明朝"/>
                <w:noProof/>
                <w:sz w:val="22"/>
                <w:szCs w:val="22"/>
              </w:rPr>
              <w:t>2.</w:t>
            </w:r>
            <w:r w:rsidR="009F173B" w:rsidRPr="009F173B">
              <w:rPr>
                <w:rFonts w:ascii="ＭＳ 明朝" w:eastAsia="ＭＳ 明朝" w:hAnsi="ＭＳ 明朝"/>
                <w:b w:val="0"/>
                <w:bCs w:val="0"/>
                <w:noProof/>
                <w:color w:val="auto"/>
                <w:kern w:val="2"/>
                <w:sz w:val="22"/>
                <w:szCs w:val="22"/>
              </w:rPr>
              <w:tab/>
            </w:r>
            <w:r w:rsidR="009F173B" w:rsidRPr="009F173B">
              <w:rPr>
                <w:rStyle w:val="ac"/>
                <w:rFonts w:ascii="ＭＳ 明朝" w:eastAsia="ＭＳ 明朝" w:hAnsi="ＭＳ 明朝"/>
                <w:noProof/>
                <w:sz w:val="22"/>
                <w:szCs w:val="22"/>
              </w:rPr>
              <w:t>システム要件</w:t>
            </w:r>
            <w:r w:rsidR="009F173B" w:rsidRPr="009F173B">
              <w:rPr>
                <w:rFonts w:ascii="ＭＳ 明朝" w:eastAsia="ＭＳ 明朝" w:hAnsi="ＭＳ 明朝"/>
                <w:noProof/>
                <w:webHidden/>
                <w:sz w:val="22"/>
                <w:szCs w:val="22"/>
              </w:rPr>
              <w:tab/>
            </w:r>
            <w:r w:rsidR="009F173B" w:rsidRPr="009F173B">
              <w:rPr>
                <w:rFonts w:ascii="ＭＳ 明朝" w:eastAsia="ＭＳ 明朝" w:hAnsi="ＭＳ 明朝"/>
                <w:noProof/>
                <w:webHidden/>
                <w:sz w:val="22"/>
                <w:szCs w:val="22"/>
              </w:rPr>
              <w:fldChar w:fldCharType="begin"/>
            </w:r>
            <w:r w:rsidR="009F173B" w:rsidRPr="009F173B">
              <w:rPr>
                <w:rFonts w:ascii="ＭＳ 明朝" w:eastAsia="ＭＳ 明朝" w:hAnsi="ＭＳ 明朝"/>
                <w:noProof/>
                <w:webHidden/>
                <w:sz w:val="22"/>
                <w:szCs w:val="22"/>
              </w:rPr>
              <w:instrText xml:space="preserve"> PAGEREF _Toc39764593 \h </w:instrText>
            </w:r>
            <w:r w:rsidR="009F173B" w:rsidRPr="009F173B">
              <w:rPr>
                <w:rFonts w:ascii="ＭＳ 明朝" w:eastAsia="ＭＳ 明朝" w:hAnsi="ＭＳ 明朝"/>
                <w:noProof/>
                <w:webHidden/>
                <w:sz w:val="22"/>
                <w:szCs w:val="22"/>
              </w:rPr>
            </w:r>
            <w:r w:rsidR="009F173B" w:rsidRPr="009F173B">
              <w:rPr>
                <w:rFonts w:ascii="ＭＳ 明朝" w:eastAsia="ＭＳ 明朝" w:hAnsi="ＭＳ 明朝"/>
                <w:noProof/>
                <w:webHidden/>
                <w:sz w:val="22"/>
                <w:szCs w:val="22"/>
              </w:rPr>
              <w:fldChar w:fldCharType="separate"/>
            </w:r>
            <w:r w:rsidR="009F173B" w:rsidRPr="009F173B">
              <w:rPr>
                <w:rFonts w:ascii="ＭＳ 明朝" w:eastAsia="ＭＳ 明朝" w:hAnsi="ＭＳ 明朝"/>
                <w:noProof/>
                <w:webHidden/>
                <w:sz w:val="22"/>
                <w:szCs w:val="22"/>
              </w:rPr>
              <w:t>5</w:t>
            </w:r>
            <w:r w:rsidR="009F173B" w:rsidRPr="009F173B">
              <w:rPr>
                <w:rFonts w:ascii="ＭＳ 明朝" w:eastAsia="ＭＳ 明朝" w:hAnsi="ＭＳ 明朝"/>
                <w:noProof/>
                <w:webHidden/>
                <w:sz w:val="22"/>
                <w:szCs w:val="22"/>
              </w:rPr>
              <w:fldChar w:fldCharType="end"/>
            </w:r>
          </w:hyperlink>
        </w:p>
        <w:p w14:paraId="229958F1" w14:textId="3EDCBD9E" w:rsidR="009F173B" w:rsidRPr="009F173B" w:rsidRDefault="00B37B8B" w:rsidP="009F173B">
          <w:pPr>
            <w:pStyle w:val="21"/>
            <w:spacing w:line="336" w:lineRule="auto"/>
            <w:rPr>
              <w:color w:val="auto"/>
              <w:kern w:val="2"/>
              <w:sz w:val="22"/>
              <w:szCs w:val="22"/>
            </w:rPr>
          </w:pPr>
          <w:hyperlink w:anchor="_Toc39764594" w:history="1">
            <w:r w:rsidR="009F173B" w:rsidRPr="009F173B">
              <w:rPr>
                <w:rStyle w:val="ac"/>
                <w:sz w:val="22"/>
                <w:szCs w:val="22"/>
              </w:rPr>
              <w:t>1</w:t>
            </w:r>
            <w:r w:rsidR="009F173B" w:rsidRPr="009F173B">
              <w:rPr>
                <w:color w:val="auto"/>
                <w:kern w:val="2"/>
                <w:sz w:val="22"/>
                <w:szCs w:val="22"/>
              </w:rPr>
              <w:tab/>
            </w:r>
            <w:r w:rsidR="009F173B" w:rsidRPr="009F173B">
              <w:rPr>
                <w:rStyle w:val="ac"/>
                <w:sz w:val="22"/>
                <w:szCs w:val="22"/>
              </w:rPr>
              <w:t>機能要件</w:t>
            </w:r>
            <w:r w:rsidR="009F173B" w:rsidRPr="009F173B">
              <w:rPr>
                <w:webHidden/>
                <w:sz w:val="22"/>
                <w:szCs w:val="22"/>
              </w:rPr>
              <w:tab/>
            </w:r>
            <w:r w:rsidR="009F173B" w:rsidRPr="009F173B">
              <w:rPr>
                <w:webHidden/>
                <w:sz w:val="22"/>
                <w:szCs w:val="22"/>
              </w:rPr>
              <w:fldChar w:fldCharType="begin"/>
            </w:r>
            <w:r w:rsidR="009F173B" w:rsidRPr="009F173B">
              <w:rPr>
                <w:webHidden/>
                <w:sz w:val="22"/>
                <w:szCs w:val="22"/>
              </w:rPr>
              <w:instrText xml:space="preserve"> PAGEREF _Toc39764594 \h </w:instrText>
            </w:r>
            <w:r w:rsidR="009F173B" w:rsidRPr="009F173B">
              <w:rPr>
                <w:webHidden/>
                <w:sz w:val="22"/>
                <w:szCs w:val="22"/>
              </w:rPr>
            </w:r>
            <w:r w:rsidR="009F173B" w:rsidRPr="009F173B">
              <w:rPr>
                <w:webHidden/>
                <w:sz w:val="22"/>
                <w:szCs w:val="22"/>
              </w:rPr>
              <w:fldChar w:fldCharType="separate"/>
            </w:r>
            <w:r w:rsidR="009F173B" w:rsidRPr="009F173B">
              <w:rPr>
                <w:webHidden/>
                <w:sz w:val="22"/>
                <w:szCs w:val="22"/>
              </w:rPr>
              <w:t>5</w:t>
            </w:r>
            <w:r w:rsidR="009F173B" w:rsidRPr="009F173B">
              <w:rPr>
                <w:webHidden/>
                <w:sz w:val="22"/>
                <w:szCs w:val="22"/>
              </w:rPr>
              <w:fldChar w:fldCharType="end"/>
            </w:r>
          </w:hyperlink>
        </w:p>
        <w:p w14:paraId="6FF5DF81" w14:textId="3D7AD4C7" w:rsidR="009F173B" w:rsidRPr="009F173B" w:rsidRDefault="00B37B8B" w:rsidP="009F173B">
          <w:pPr>
            <w:pStyle w:val="31"/>
            <w:tabs>
              <w:tab w:val="left" w:pos="1100"/>
              <w:tab w:val="right" w:leader="dot" w:pos="9350"/>
            </w:tabs>
            <w:spacing w:line="336" w:lineRule="auto"/>
            <w:rPr>
              <w:rFonts w:ascii="ＭＳ 明朝" w:eastAsia="ＭＳ 明朝" w:hAnsi="ＭＳ 明朝"/>
              <w:noProof/>
              <w:color w:val="auto"/>
              <w:kern w:val="2"/>
              <w:sz w:val="22"/>
              <w:szCs w:val="22"/>
            </w:rPr>
          </w:pPr>
          <w:hyperlink w:anchor="_Toc39764595" w:history="1">
            <w:r w:rsidR="009F173B" w:rsidRPr="009F173B">
              <w:rPr>
                <w:rStyle w:val="ac"/>
                <w:rFonts w:ascii="ＭＳ 明朝" w:eastAsia="ＭＳ 明朝" w:hAnsi="ＭＳ 明朝"/>
                <w:noProof/>
                <w:sz w:val="22"/>
                <w:szCs w:val="22"/>
              </w:rPr>
              <w:t>1.1</w:t>
            </w:r>
            <w:r w:rsidR="009F173B" w:rsidRPr="009F173B">
              <w:rPr>
                <w:rFonts w:ascii="ＭＳ 明朝" w:eastAsia="ＭＳ 明朝" w:hAnsi="ＭＳ 明朝"/>
                <w:noProof/>
                <w:color w:val="auto"/>
                <w:kern w:val="2"/>
                <w:sz w:val="22"/>
                <w:szCs w:val="22"/>
              </w:rPr>
              <w:tab/>
            </w:r>
            <w:r w:rsidR="009F173B" w:rsidRPr="009F173B">
              <w:rPr>
                <w:rStyle w:val="ac"/>
                <w:rFonts w:ascii="ＭＳ 明朝" w:eastAsia="ＭＳ 明朝" w:hAnsi="ＭＳ 明朝"/>
                <w:noProof/>
                <w:sz w:val="22"/>
                <w:szCs w:val="22"/>
              </w:rPr>
              <w:t>基本要件</w:t>
            </w:r>
            <w:r w:rsidR="009F173B" w:rsidRPr="009F173B">
              <w:rPr>
                <w:rFonts w:ascii="ＭＳ 明朝" w:eastAsia="ＭＳ 明朝" w:hAnsi="ＭＳ 明朝"/>
                <w:noProof/>
                <w:webHidden/>
                <w:sz w:val="22"/>
                <w:szCs w:val="22"/>
              </w:rPr>
              <w:tab/>
            </w:r>
            <w:r w:rsidR="009F173B" w:rsidRPr="009F173B">
              <w:rPr>
                <w:rFonts w:ascii="ＭＳ 明朝" w:eastAsia="ＭＳ 明朝" w:hAnsi="ＭＳ 明朝"/>
                <w:noProof/>
                <w:webHidden/>
                <w:sz w:val="22"/>
                <w:szCs w:val="22"/>
              </w:rPr>
              <w:fldChar w:fldCharType="begin"/>
            </w:r>
            <w:r w:rsidR="009F173B" w:rsidRPr="009F173B">
              <w:rPr>
                <w:rFonts w:ascii="ＭＳ 明朝" w:eastAsia="ＭＳ 明朝" w:hAnsi="ＭＳ 明朝"/>
                <w:noProof/>
                <w:webHidden/>
                <w:sz w:val="22"/>
                <w:szCs w:val="22"/>
              </w:rPr>
              <w:instrText xml:space="preserve"> PAGEREF _Toc39764595 \h </w:instrText>
            </w:r>
            <w:r w:rsidR="009F173B" w:rsidRPr="009F173B">
              <w:rPr>
                <w:rFonts w:ascii="ＭＳ 明朝" w:eastAsia="ＭＳ 明朝" w:hAnsi="ＭＳ 明朝"/>
                <w:noProof/>
                <w:webHidden/>
                <w:sz w:val="22"/>
                <w:szCs w:val="22"/>
              </w:rPr>
            </w:r>
            <w:r w:rsidR="009F173B" w:rsidRPr="009F173B">
              <w:rPr>
                <w:rFonts w:ascii="ＭＳ 明朝" w:eastAsia="ＭＳ 明朝" w:hAnsi="ＭＳ 明朝"/>
                <w:noProof/>
                <w:webHidden/>
                <w:sz w:val="22"/>
                <w:szCs w:val="22"/>
              </w:rPr>
              <w:fldChar w:fldCharType="separate"/>
            </w:r>
            <w:r w:rsidR="009F173B" w:rsidRPr="009F173B">
              <w:rPr>
                <w:rFonts w:ascii="ＭＳ 明朝" w:eastAsia="ＭＳ 明朝" w:hAnsi="ＭＳ 明朝"/>
                <w:noProof/>
                <w:webHidden/>
                <w:sz w:val="22"/>
                <w:szCs w:val="22"/>
              </w:rPr>
              <w:t>5</w:t>
            </w:r>
            <w:r w:rsidR="009F173B" w:rsidRPr="009F173B">
              <w:rPr>
                <w:rFonts w:ascii="ＭＳ 明朝" w:eastAsia="ＭＳ 明朝" w:hAnsi="ＭＳ 明朝"/>
                <w:noProof/>
                <w:webHidden/>
                <w:sz w:val="22"/>
                <w:szCs w:val="22"/>
              </w:rPr>
              <w:fldChar w:fldCharType="end"/>
            </w:r>
          </w:hyperlink>
        </w:p>
        <w:p w14:paraId="468C47EB" w14:textId="53EE939C" w:rsidR="009F173B" w:rsidRPr="009F173B" w:rsidRDefault="00B37B8B" w:rsidP="009F173B">
          <w:pPr>
            <w:pStyle w:val="31"/>
            <w:tabs>
              <w:tab w:val="left" w:pos="1100"/>
              <w:tab w:val="right" w:leader="dot" w:pos="9350"/>
            </w:tabs>
            <w:spacing w:line="336" w:lineRule="auto"/>
            <w:rPr>
              <w:rFonts w:ascii="ＭＳ 明朝" w:eastAsia="ＭＳ 明朝" w:hAnsi="ＭＳ 明朝"/>
              <w:noProof/>
              <w:color w:val="auto"/>
              <w:kern w:val="2"/>
              <w:sz w:val="22"/>
              <w:szCs w:val="22"/>
            </w:rPr>
          </w:pPr>
          <w:hyperlink w:anchor="_Toc39764596" w:history="1">
            <w:r w:rsidR="009F173B" w:rsidRPr="009F173B">
              <w:rPr>
                <w:rStyle w:val="ac"/>
                <w:rFonts w:ascii="ＭＳ 明朝" w:eastAsia="ＭＳ 明朝" w:hAnsi="ＭＳ 明朝"/>
                <w:noProof/>
                <w:sz w:val="22"/>
                <w:szCs w:val="22"/>
              </w:rPr>
              <w:t>1.2</w:t>
            </w:r>
            <w:r w:rsidR="009F173B" w:rsidRPr="009F173B">
              <w:rPr>
                <w:rFonts w:ascii="ＭＳ 明朝" w:eastAsia="ＭＳ 明朝" w:hAnsi="ＭＳ 明朝"/>
                <w:noProof/>
                <w:color w:val="auto"/>
                <w:kern w:val="2"/>
                <w:sz w:val="22"/>
                <w:szCs w:val="22"/>
              </w:rPr>
              <w:tab/>
            </w:r>
            <w:r w:rsidR="009F173B" w:rsidRPr="009F173B">
              <w:rPr>
                <w:rStyle w:val="ac"/>
                <w:rFonts w:ascii="ＭＳ 明朝" w:eastAsia="ＭＳ 明朝" w:hAnsi="ＭＳ 明朝"/>
                <w:noProof/>
                <w:sz w:val="22"/>
                <w:szCs w:val="22"/>
              </w:rPr>
              <w:t>資産管理システム</w:t>
            </w:r>
            <w:r w:rsidR="009F173B" w:rsidRPr="009F173B">
              <w:rPr>
                <w:rFonts w:ascii="ＭＳ 明朝" w:eastAsia="ＭＳ 明朝" w:hAnsi="ＭＳ 明朝"/>
                <w:noProof/>
                <w:webHidden/>
                <w:sz w:val="22"/>
                <w:szCs w:val="22"/>
              </w:rPr>
              <w:tab/>
            </w:r>
            <w:r w:rsidR="009F173B" w:rsidRPr="009F173B">
              <w:rPr>
                <w:rFonts w:ascii="ＭＳ 明朝" w:eastAsia="ＭＳ 明朝" w:hAnsi="ＭＳ 明朝"/>
                <w:noProof/>
                <w:webHidden/>
                <w:sz w:val="22"/>
                <w:szCs w:val="22"/>
              </w:rPr>
              <w:fldChar w:fldCharType="begin"/>
            </w:r>
            <w:r w:rsidR="009F173B" w:rsidRPr="009F173B">
              <w:rPr>
                <w:rFonts w:ascii="ＭＳ 明朝" w:eastAsia="ＭＳ 明朝" w:hAnsi="ＭＳ 明朝"/>
                <w:noProof/>
                <w:webHidden/>
                <w:sz w:val="22"/>
                <w:szCs w:val="22"/>
              </w:rPr>
              <w:instrText xml:space="preserve"> PAGEREF _Toc39764596 \h </w:instrText>
            </w:r>
            <w:r w:rsidR="009F173B" w:rsidRPr="009F173B">
              <w:rPr>
                <w:rFonts w:ascii="ＭＳ 明朝" w:eastAsia="ＭＳ 明朝" w:hAnsi="ＭＳ 明朝"/>
                <w:noProof/>
                <w:webHidden/>
                <w:sz w:val="22"/>
                <w:szCs w:val="22"/>
              </w:rPr>
            </w:r>
            <w:r w:rsidR="009F173B" w:rsidRPr="009F173B">
              <w:rPr>
                <w:rFonts w:ascii="ＭＳ 明朝" w:eastAsia="ＭＳ 明朝" w:hAnsi="ＭＳ 明朝"/>
                <w:noProof/>
                <w:webHidden/>
                <w:sz w:val="22"/>
                <w:szCs w:val="22"/>
              </w:rPr>
              <w:fldChar w:fldCharType="separate"/>
            </w:r>
            <w:r w:rsidR="009F173B" w:rsidRPr="009F173B">
              <w:rPr>
                <w:rFonts w:ascii="ＭＳ 明朝" w:eastAsia="ＭＳ 明朝" w:hAnsi="ＭＳ 明朝"/>
                <w:noProof/>
                <w:webHidden/>
                <w:sz w:val="22"/>
                <w:szCs w:val="22"/>
              </w:rPr>
              <w:t>5</w:t>
            </w:r>
            <w:r w:rsidR="009F173B" w:rsidRPr="009F173B">
              <w:rPr>
                <w:rFonts w:ascii="ＭＳ 明朝" w:eastAsia="ＭＳ 明朝" w:hAnsi="ＭＳ 明朝"/>
                <w:noProof/>
                <w:webHidden/>
                <w:sz w:val="22"/>
                <w:szCs w:val="22"/>
              </w:rPr>
              <w:fldChar w:fldCharType="end"/>
            </w:r>
          </w:hyperlink>
        </w:p>
        <w:p w14:paraId="0EAFE1C2" w14:textId="4E03B6A7" w:rsidR="009F173B" w:rsidRPr="009F173B" w:rsidRDefault="00B37B8B" w:rsidP="009F173B">
          <w:pPr>
            <w:pStyle w:val="31"/>
            <w:tabs>
              <w:tab w:val="left" w:pos="1100"/>
              <w:tab w:val="right" w:leader="dot" w:pos="9350"/>
            </w:tabs>
            <w:spacing w:line="336" w:lineRule="auto"/>
            <w:rPr>
              <w:rFonts w:ascii="ＭＳ 明朝" w:eastAsia="ＭＳ 明朝" w:hAnsi="ＭＳ 明朝"/>
              <w:noProof/>
              <w:color w:val="auto"/>
              <w:kern w:val="2"/>
              <w:sz w:val="22"/>
              <w:szCs w:val="22"/>
            </w:rPr>
          </w:pPr>
          <w:hyperlink w:anchor="_Toc39764597" w:history="1">
            <w:r w:rsidR="009F173B" w:rsidRPr="009F173B">
              <w:rPr>
                <w:rStyle w:val="ac"/>
                <w:rFonts w:ascii="ＭＳ 明朝" w:eastAsia="ＭＳ 明朝" w:hAnsi="ＭＳ 明朝"/>
                <w:noProof/>
                <w:sz w:val="22"/>
                <w:szCs w:val="22"/>
              </w:rPr>
              <w:t>1.3</w:t>
            </w:r>
            <w:r w:rsidR="009F173B" w:rsidRPr="009F173B">
              <w:rPr>
                <w:rFonts w:ascii="ＭＳ 明朝" w:eastAsia="ＭＳ 明朝" w:hAnsi="ＭＳ 明朝"/>
                <w:noProof/>
                <w:color w:val="auto"/>
                <w:kern w:val="2"/>
                <w:sz w:val="22"/>
                <w:szCs w:val="22"/>
              </w:rPr>
              <w:tab/>
            </w:r>
            <w:r w:rsidR="009F173B" w:rsidRPr="009F173B">
              <w:rPr>
                <w:rStyle w:val="ac"/>
                <w:rFonts w:ascii="ＭＳ 明朝" w:eastAsia="ＭＳ 明朝" w:hAnsi="ＭＳ 明朝"/>
                <w:noProof/>
                <w:sz w:val="22"/>
                <w:szCs w:val="22"/>
              </w:rPr>
              <w:t>不正プログラム対策システム</w:t>
            </w:r>
            <w:r w:rsidR="009F173B" w:rsidRPr="009F173B">
              <w:rPr>
                <w:rFonts w:ascii="ＭＳ 明朝" w:eastAsia="ＭＳ 明朝" w:hAnsi="ＭＳ 明朝"/>
                <w:noProof/>
                <w:webHidden/>
                <w:sz w:val="22"/>
                <w:szCs w:val="22"/>
              </w:rPr>
              <w:tab/>
            </w:r>
            <w:r w:rsidR="009F173B" w:rsidRPr="009F173B">
              <w:rPr>
                <w:rFonts w:ascii="ＭＳ 明朝" w:eastAsia="ＭＳ 明朝" w:hAnsi="ＭＳ 明朝"/>
                <w:noProof/>
                <w:webHidden/>
                <w:sz w:val="22"/>
                <w:szCs w:val="22"/>
              </w:rPr>
              <w:fldChar w:fldCharType="begin"/>
            </w:r>
            <w:r w:rsidR="009F173B" w:rsidRPr="009F173B">
              <w:rPr>
                <w:rFonts w:ascii="ＭＳ 明朝" w:eastAsia="ＭＳ 明朝" w:hAnsi="ＭＳ 明朝"/>
                <w:noProof/>
                <w:webHidden/>
                <w:sz w:val="22"/>
                <w:szCs w:val="22"/>
              </w:rPr>
              <w:instrText xml:space="preserve"> PAGEREF _Toc39764597 \h </w:instrText>
            </w:r>
            <w:r w:rsidR="009F173B" w:rsidRPr="009F173B">
              <w:rPr>
                <w:rFonts w:ascii="ＭＳ 明朝" w:eastAsia="ＭＳ 明朝" w:hAnsi="ＭＳ 明朝"/>
                <w:noProof/>
                <w:webHidden/>
                <w:sz w:val="22"/>
                <w:szCs w:val="22"/>
              </w:rPr>
            </w:r>
            <w:r w:rsidR="009F173B" w:rsidRPr="009F173B">
              <w:rPr>
                <w:rFonts w:ascii="ＭＳ 明朝" w:eastAsia="ＭＳ 明朝" w:hAnsi="ＭＳ 明朝"/>
                <w:noProof/>
                <w:webHidden/>
                <w:sz w:val="22"/>
                <w:szCs w:val="22"/>
              </w:rPr>
              <w:fldChar w:fldCharType="separate"/>
            </w:r>
            <w:r w:rsidR="009F173B" w:rsidRPr="009F173B">
              <w:rPr>
                <w:rFonts w:ascii="ＭＳ 明朝" w:eastAsia="ＭＳ 明朝" w:hAnsi="ＭＳ 明朝"/>
                <w:noProof/>
                <w:webHidden/>
                <w:sz w:val="22"/>
                <w:szCs w:val="22"/>
              </w:rPr>
              <w:t>7</w:t>
            </w:r>
            <w:r w:rsidR="009F173B" w:rsidRPr="009F173B">
              <w:rPr>
                <w:rFonts w:ascii="ＭＳ 明朝" w:eastAsia="ＭＳ 明朝" w:hAnsi="ＭＳ 明朝"/>
                <w:noProof/>
                <w:webHidden/>
                <w:sz w:val="22"/>
                <w:szCs w:val="22"/>
              </w:rPr>
              <w:fldChar w:fldCharType="end"/>
            </w:r>
          </w:hyperlink>
        </w:p>
        <w:p w14:paraId="0C748BB9" w14:textId="63DD9E9B" w:rsidR="009F173B" w:rsidRPr="009F173B" w:rsidRDefault="00B37B8B" w:rsidP="009F173B">
          <w:pPr>
            <w:pStyle w:val="31"/>
            <w:tabs>
              <w:tab w:val="left" w:pos="1100"/>
              <w:tab w:val="right" w:leader="dot" w:pos="9350"/>
            </w:tabs>
            <w:spacing w:line="336" w:lineRule="auto"/>
            <w:rPr>
              <w:rFonts w:ascii="ＭＳ 明朝" w:eastAsia="ＭＳ 明朝" w:hAnsi="ＭＳ 明朝"/>
              <w:noProof/>
              <w:color w:val="auto"/>
              <w:kern w:val="2"/>
              <w:sz w:val="22"/>
              <w:szCs w:val="22"/>
            </w:rPr>
          </w:pPr>
          <w:hyperlink w:anchor="_Toc39764598" w:history="1">
            <w:r w:rsidR="009F173B" w:rsidRPr="009F173B">
              <w:rPr>
                <w:rStyle w:val="ac"/>
                <w:rFonts w:ascii="ＭＳ 明朝" w:eastAsia="ＭＳ 明朝" w:hAnsi="ＭＳ 明朝"/>
                <w:noProof/>
                <w:sz w:val="22"/>
                <w:szCs w:val="22"/>
              </w:rPr>
              <w:t>1.4</w:t>
            </w:r>
            <w:r w:rsidR="009F173B" w:rsidRPr="009F173B">
              <w:rPr>
                <w:rFonts w:ascii="ＭＳ 明朝" w:eastAsia="ＭＳ 明朝" w:hAnsi="ＭＳ 明朝"/>
                <w:noProof/>
                <w:color w:val="auto"/>
                <w:kern w:val="2"/>
                <w:sz w:val="22"/>
                <w:szCs w:val="22"/>
              </w:rPr>
              <w:tab/>
            </w:r>
            <w:r w:rsidR="009F173B" w:rsidRPr="009F173B">
              <w:rPr>
                <w:rStyle w:val="ac"/>
                <w:rFonts w:ascii="ＭＳ 明朝" w:eastAsia="ＭＳ 明朝" w:hAnsi="ＭＳ 明朝"/>
                <w:noProof/>
                <w:sz w:val="22"/>
                <w:szCs w:val="22"/>
              </w:rPr>
              <w:t>盗難・紛失対策システム（MDM）</w:t>
            </w:r>
            <w:r w:rsidR="009F173B" w:rsidRPr="009F173B">
              <w:rPr>
                <w:rFonts w:ascii="ＭＳ 明朝" w:eastAsia="ＭＳ 明朝" w:hAnsi="ＭＳ 明朝"/>
                <w:noProof/>
                <w:webHidden/>
                <w:sz w:val="22"/>
                <w:szCs w:val="22"/>
              </w:rPr>
              <w:tab/>
            </w:r>
            <w:r w:rsidR="009F173B" w:rsidRPr="009F173B">
              <w:rPr>
                <w:rFonts w:ascii="ＭＳ 明朝" w:eastAsia="ＭＳ 明朝" w:hAnsi="ＭＳ 明朝"/>
                <w:noProof/>
                <w:webHidden/>
                <w:sz w:val="22"/>
                <w:szCs w:val="22"/>
              </w:rPr>
              <w:fldChar w:fldCharType="begin"/>
            </w:r>
            <w:r w:rsidR="009F173B" w:rsidRPr="009F173B">
              <w:rPr>
                <w:rFonts w:ascii="ＭＳ 明朝" w:eastAsia="ＭＳ 明朝" w:hAnsi="ＭＳ 明朝"/>
                <w:noProof/>
                <w:webHidden/>
                <w:sz w:val="22"/>
                <w:szCs w:val="22"/>
              </w:rPr>
              <w:instrText xml:space="preserve"> PAGEREF _Toc39764598 \h </w:instrText>
            </w:r>
            <w:r w:rsidR="009F173B" w:rsidRPr="009F173B">
              <w:rPr>
                <w:rFonts w:ascii="ＭＳ 明朝" w:eastAsia="ＭＳ 明朝" w:hAnsi="ＭＳ 明朝"/>
                <w:noProof/>
                <w:webHidden/>
                <w:sz w:val="22"/>
                <w:szCs w:val="22"/>
              </w:rPr>
            </w:r>
            <w:r w:rsidR="009F173B" w:rsidRPr="009F173B">
              <w:rPr>
                <w:rFonts w:ascii="ＭＳ 明朝" w:eastAsia="ＭＳ 明朝" w:hAnsi="ＭＳ 明朝"/>
                <w:noProof/>
                <w:webHidden/>
                <w:sz w:val="22"/>
                <w:szCs w:val="22"/>
              </w:rPr>
              <w:fldChar w:fldCharType="separate"/>
            </w:r>
            <w:r w:rsidR="009F173B" w:rsidRPr="009F173B">
              <w:rPr>
                <w:rFonts w:ascii="ＭＳ 明朝" w:eastAsia="ＭＳ 明朝" w:hAnsi="ＭＳ 明朝"/>
                <w:noProof/>
                <w:webHidden/>
                <w:sz w:val="22"/>
                <w:szCs w:val="22"/>
              </w:rPr>
              <w:t>7</w:t>
            </w:r>
            <w:r w:rsidR="009F173B" w:rsidRPr="009F173B">
              <w:rPr>
                <w:rFonts w:ascii="ＭＳ 明朝" w:eastAsia="ＭＳ 明朝" w:hAnsi="ＭＳ 明朝"/>
                <w:noProof/>
                <w:webHidden/>
                <w:sz w:val="22"/>
                <w:szCs w:val="22"/>
              </w:rPr>
              <w:fldChar w:fldCharType="end"/>
            </w:r>
          </w:hyperlink>
        </w:p>
        <w:p w14:paraId="6E20ED2E" w14:textId="63024197" w:rsidR="009F173B" w:rsidRPr="009F173B" w:rsidRDefault="00B37B8B" w:rsidP="009F173B">
          <w:pPr>
            <w:pStyle w:val="11"/>
            <w:spacing w:line="336" w:lineRule="auto"/>
            <w:rPr>
              <w:rFonts w:ascii="ＭＳ 明朝" w:eastAsia="ＭＳ 明朝" w:hAnsi="ＭＳ 明朝"/>
              <w:b w:val="0"/>
              <w:bCs w:val="0"/>
              <w:noProof/>
              <w:color w:val="auto"/>
              <w:kern w:val="2"/>
              <w:sz w:val="22"/>
              <w:szCs w:val="22"/>
            </w:rPr>
          </w:pPr>
          <w:hyperlink w:anchor="_Toc39764599" w:history="1">
            <w:r w:rsidR="009F173B" w:rsidRPr="009F173B">
              <w:rPr>
                <w:rStyle w:val="ac"/>
                <w:rFonts w:ascii="ＭＳ 明朝" w:eastAsia="ＭＳ 明朝" w:hAnsi="ＭＳ 明朝"/>
                <w:noProof/>
                <w:sz w:val="22"/>
                <w:szCs w:val="22"/>
              </w:rPr>
              <w:t>3.</w:t>
            </w:r>
            <w:r w:rsidR="009F173B" w:rsidRPr="009F173B">
              <w:rPr>
                <w:rFonts w:ascii="ＭＳ 明朝" w:eastAsia="ＭＳ 明朝" w:hAnsi="ＭＳ 明朝"/>
                <w:b w:val="0"/>
                <w:bCs w:val="0"/>
                <w:noProof/>
                <w:color w:val="auto"/>
                <w:kern w:val="2"/>
                <w:sz w:val="22"/>
                <w:szCs w:val="22"/>
              </w:rPr>
              <w:tab/>
            </w:r>
            <w:r w:rsidR="009F173B" w:rsidRPr="009F173B">
              <w:rPr>
                <w:rStyle w:val="ac"/>
                <w:rFonts w:ascii="ＭＳ 明朝" w:eastAsia="ＭＳ 明朝" w:hAnsi="ＭＳ 明朝"/>
                <w:noProof/>
                <w:sz w:val="22"/>
                <w:szCs w:val="22"/>
              </w:rPr>
              <w:t>システム保守要件</w:t>
            </w:r>
            <w:r w:rsidR="009F173B" w:rsidRPr="009F173B">
              <w:rPr>
                <w:rFonts w:ascii="ＭＳ 明朝" w:eastAsia="ＭＳ 明朝" w:hAnsi="ＭＳ 明朝"/>
                <w:noProof/>
                <w:webHidden/>
                <w:sz w:val="22"/>
                <w:szCs w:val="22"/>
              </w:rPr>
              <w:tab/>
            </w:r>
            <w:r w:rsidR="009F173B" w:rsidRPr="009F173B">
              <w:rPr>
                <w:rFonts w:ascii="ＭＳ 明朝" w:eastAsia="ＭＳ 明朝" w:hAnsi="ＭＳ 明朝"/>
                <w:noProof/>
                <w:webHidden/>
                <w:sz w:val="22"/>
                <w:szCs w:val="22"/>
              </w:rPr>
              <w:fldChar w:fldCharType="begin"/>
            </w:r>
            <w:r w:rsidR="009F173B" w:rsidRPr="009F173B">
              <w:rPr>
                <w:rFonts w:ascii="ＭＳ 明朝" w:eastAsia="ＭＳ 明朝" w:hAnsi="ＭＳ 明朝"/>
                <w:noProof/>
                <w:webHidden/>
                <w:sz w:val="22"/>
                <w:szCs w:val="22"/>
              </w:rPr>
              <w:instrText xml:space="preserve"> PAGEREF _Toc39764599 \h </w:instrText>
            </w:r>
            <w:r w:rsidR="009F173B" w:rsidRPr="009F173B">
              <w:rPr>
                <w:rFonts w:ascii="ＭＳ 明朝" w:eastAsia="ＭＳ 明朝" w:hAnsi="ＭＳ 明朝"/>
                <w:noProof/>
                <w:webHidden/>
                <w:sz w:val="22"/>
                <w:szCs w:val="22"/>
              </w:rPr>
            </w:r>
            <w:r w:rsidR="009F173B" w:rsidRPr="009F173B">
              <w:rPr>
                <w:rFonts w:ascii="ＭＳ 明朝" w:eastAsia="ＭＳ 明朝" w:hAnsi="ＭＳ 明朝"/>
                <w:noProof/>
                <w:webHidden/>
                <w:sz w:val="22"/>
                <w:szCs w:val="22"/>
              </w:rPr>
              <w:fldChar w:fldCharType="separate"/>
            </w:r>
            <w:r w:rsidR="009F173B" w:rsidRPr="009F173B">
              <w:rPr>
                <w:rFonts w:ascii="ＭＳ 明朝" w:eastAsia="ＭＳ 明朝" w:hAnsi="ＭＳ 明朝"/>
                <w:noProof/>
                <w:webHidden/>
                <w:sz w:val="22"/>
                <w:szCs w:val="22"/>
              </w:rPr>
              <w:t>8</w:t>
            </w:r>
            <w:r w:rsidR="009F173B" w:rsidRPr="009F173B">
              <w:rPr>
                <w:rFonts w:ascii="ＭＳ 明朝" w:eastAsia="ＭＳ 明朝" w:hAnsi="ＭＳ 明朝"/>
                <w:noProof/>
                <w:webHidden/>
                <w:sz w:val="22"/>
                <w:szCs w:val="22"/>
              </w:rPr>
              <w:fldChar w:fldCharType="end"/>
            </w:r>
          </w:hyperlink>
        </w:p>
        <w:p w14:paraId="0037E7AA" w14:textId="08442E65" w:rsidR="009F173B" w:rsidRPr="009F173B" w:rsidRDefault="00B37B8B" w:rsidP="009F173B">
          <w:pPr>
            <w:pStyle w:val="21"/>
            <w:spacing w:line="336" w:lineRule="auto"/>
            <w:rPr>
              <w:color w:val="auto"/>
              <w:kern w:val="2"/>
              <w:sz w:val="22"/>
              <w:szCs w:val="22"/>
            </w:rPr>
          </w:pPr>
          <w:hyperlink w:anchor="_Toc39764600" w:history="1">
            <w:r w:rsidR="009F173B" w:rsidRPr="009F173B">
              <w:rPr>
                <w:rStyle w:val="ac"/>
                <w:sz w:val="22"/>
                <w:szCs w:val="22"/>
              </w:rPr>
              <w:t>1</w:t>
            </w:r>
            <w:r w:rsidR="009F173B" w:rsidRPr="009F173B">
              <w:rPr>
                <w:color w:val="auto"/>
                <w:kern w:val="2"/>
                <w:sz w:val="22"/>
                <w:szCs w:val="22"/>
              </w:rPr>
              <w:tab/>
            </w:r>
            <w:r w:rsidR="009F173B" w:rsidRPr="009F173B">
              <w:rPr>
                <w:rStyle w:val="ac"/>
                <w:sz w:val="22"/>
                <w:szCs w:val="22"/>
              </w:rPr>
              <w:t>システム保守</w:t>
            </w:r>
            <w:r w:rsidR="009F173B" w:rsidRPr="009F173B">
              <w:rPr>
                <w:webHidden/>
                <w:sz w:val="22"/>
                <w:szCs w:val="22"/>
              </w:rPr>
              <w:tab/>
            </w:r>
            <w:r w:rsidR="009F173B" w:rsidRPr="009F173B">
              <w:rPr>
                <w:webHidden/>
                <w:sz w:val="22"/>
                <w:szCs w:val="22"/>
              </w:rPr>
              <w:fldChar w:fldCharType="begin"/>
            </w:r>
            <w:r w:rsidR="009F173B" w:rsidRPr="009F173B">
              <w:rPr>
                <w:webHidden/>
                <w:sz w:val="22"/>
                <w:szCs w:val="22"/>
              </w:rPr>
              <w:instrText xml:space="preserve"> PAGEREF _Toc39764600 \h </w:instrText>
            </w:r>
            <w:r w:rsidR="009F173B" w:rsidRPr="009F173B">
              <w:rPr>
                <w:webHidden/>
                <w:sz w:val="22"/>
                <w:szCs w:val="22"/>
              </w:rPr>
            </w:r>
            <w:r w:rsidR="009F173B" w:rsidRPr="009F173B">
              <w:rPr>
                <w:webHidden/>
                <w:sz w:val="22"/>
                <w:szCs w:val="22"/>
              </w:rPr>
              <w:fldChar w:fldCharType="separate"/>
            </w:r>
            <w:r w:rsidR="009F173B" w:rsidRPr="009F173B">
              <w:rPr>
                <w:webHidden/>
                <w:sz w:val="22"/>
                <w:szCs w:val="22"/>
              </w:rPr>
              <w:t>8</w:t>
            </w:r>
            <w:r w:rsidR="009F173B" w:rsidRPr="009F173B">
              <w:rPr>
                <w:webHidden/>
                <w:sz w:val="22"/>
                <w:szCs w:val="22"/>
              </w:rPr>
              <w:fldChar w:fldCharType="end"/>
            </w:r>
          </w:hyperlink>
        </w:p>
        <w:p w14:paraId="7BBF123C" w14:textId="2A6D58D1" w:rsidR="009F173B" w:rsidRPr="009F173B" w:rsidRDefault="00B37B8B" w:rsidP="009F173B">
          <w:pPr>
            <w:pStyle w:val="31"/>
            <w:tabs>
              <w:tab w:val="left" w:pos="1100"/>
              <w:tab w:val="right" w:leader="dot" w:pos="9350"/>
            </w:tabs>
            <w:spacing w:line="336" w:lineRule="auto"/>
            <w:rPr>
              <w:rFonts w:ascii="ＭＳ 明朝" w:eastAsia="ＭＳ 明朝" w:hAnsi="ＭＳ 明朝"/>
              <w:noProof/>
              <w:color w:val="auto"/>
              <w:kern w:val="2"/>
              <w:sz w:val="22"/>
              <w:szCs w:val="22"/>
            </w:rPr>
          </w:pPr>
          <w:hyperlink w:anchor="_Toc39764601" w:history="1">
            <w:r w:rsidR="009F173B" w:rsidRPr="009F173B">
              <w:rPr>
                <w:rStyle w:val="ac"/>
                <w:rFonts w:ascii="ＭＳ 明朝" w:eastAsia="ＭＳ 明朝" w:hAnsi="ＭＳ 明朝"/>
                <w:noProof/>
                <w:sz w:val="22"/>
                <w:szCs w:val="22"/>
              </w:rPr>
              <w:t>1.1</w:t>
            </w:r>
            <w:r w:rsidR="009F173B" w:rsidRPr="009F173B">
              <w:rPr>
                <w:rFonts w:ascii="ＭＳ 明朝" w:eastAsia="ＭＳ 明朝" w:hAnsi="ＭＳ 明朝"/>
                <w:noProof/>
                <w:color w:val="auto"/>
                <w:kern w:val="2"/>
                <w:sz w:val="22"/>
                <w:szCs w:val="22"/>
              </w:rPr>
              <w:tab/>
            </w:r>
            <w:r w:rsidR="009F173B" w:rsidRPr="009F173B">
              <w:rPr>
                <w:rStyle w:val="ac"/>
                <w:rFonts w:ascii="ＭＳ 明朝" w:eastAsia="ＭＳ 明朝" w:hAnsi="ＭＳ 明朝"/>
                <w:noProof/>
                <w:sz w:val="22"/>
                <w:szCs w:val="22"/>
              </w:rPr>
              <w:t>ソフトウェア保守</w:t>
            </w:r>
            <w:r w:rsidR="009F173B" w:rsidRPr="009F173B">
              <w:rPr>
                <w:rFonts w:ascii="ＭＳ 明朝" w:eastAsia="ＭＳ 明朝" w:hAnsi="ＭＳ 明朝"/>
                <w:noProof/>
                <w:webHidden/>
                <w:sz w:val="22"/>
                <w:szCs w:val="22"/>
              </w:rPr>
              <w:tab/>
            </w:r>
            <w:r w:rsidR="009F173B" w:rsidRPr="009F173B">
              <w:rPr>
                <w:rFonts w:ascii="ＭＳ 明朝" w:eastAsia="ＭＳ 明朝" w:hAnsi="ＭＳ 明朝"/>
                <w:noProof/>
                <w:webHidden/>
                <w:sz w:val="22"/>
                <w:szCs w:val="22"/>
              </w:rPr>
              <w:fldChar w:fldCharType="begin"/>
            </w:r>
            <w:r w:rsidR="009F173B" w:rsidRPr="009F173B">
              <w:rPr>
                <w:rFonts w:ascii="ＭＳ 明朝" w:eastAsia="ＭＳ 明朝" w:hAnsi="ＭＳ 明朝"/>
                <w:noProof/>
                <w:webHidden/>
                <w:sz w:val="22"/>
                <w:szCs w:val="22"/>
              </w:rPr>
              <w:instrText xml:space="preserve"> PAGEREF _Toc39764601 \h </w:instrText>
            </w:r>
            <w:r w:rsidR="009F173B" w:rsidRPr="009F173B">
              <w:rPr>
                <w:rFonts w:ascii="ＭＳ 明朝" w:eastAsia="ＭＳ 明朝" w:hAnsi="ＭＳ 明朝"/>
                <w:noProof/>
                <w:webHidden/>
                <w:sz w:val="22"/>
                <w:szCs w:val="22"/>
              </w:rPr>
            </w:r>
            <w:r w:rsidR="009F173B" w:rsidRPr="009F173B">
              <w:rPr>
                <w:rFonts w:ascii="ＭＳ 明朝" w:eastAsia="ＭＳ 明朝" w:hAnsi="ＭＳ 明朝"/>
                <w:noProof/>
                <w:webHidden/>
                <w:sz w:val="22"/>
                <w:szCs w:val="22"/>
              </w:rPr>
              <w:fldChar w:fldCharType="separate"/>
            </w:r>
            <w:r w:rsidR="009F173B" w:rsidRPr="009F173B">
              <w:rPr>
                <w:rFonts w:ascii="ＭＳ 明朝" w:eastAsia="ＭＳ 明朝" w:hAnsi="ＭＳ 明朝"/>
                <w:noProof/>
                <w:webHidden/>
                <w:sz w:val="22"/>
                <w:szCs w:val="22"/>
              </w:rPr>
              <w:t>8</w:t>
            </w:r>
            <w:r w:rsidR="009F173B" w:rsidRPr="009F173B">
              <w:rPr>
                <w:rFonts w:ascii="ＭＳ 明朝" w:eastAsia="ＭＳ 明朝" w:hAnsi="ＭＳ 明朝"/>
                <w:noProof/>
                <w:webHidden/>
                <w:sz w:val="22"/>
                <w:szCs w:val="22"/>
              </w:rPr>
              <w:fldChar w:fldCharType="end"/>
            </w:r>
          </w:hyperlink>
        </w:p>
        <w:p w14:paraId="6C2B91D0" w14:textId="1F77D79C" w:rsidR="009F173B" w:rsidRPr="009F173B" w:rsidRDefault="00B37B8B" w:rsidP="009F173B">
          <w:pPr>
            <w:pStyle w:val="31"/>
            <w:tabs>
              <w:tab w:val="left" w:pos="1100"/>
              <w:tab w:val="right" w:leader="dot" w:pos="9350"/>
            </w:tabs>
            <w:spacing w:line="336" w:lineRule="auto"/>
            <w:rPr>
              <w:rFonts w:ascii="ＭＳ 明朝" w:eastAsia="ＭＳ 明朝" w:hAnsi="ＭＳ 明朝"/>
              <w:noProof/>
              <w:color w:val="auto"/>
              <w:kern w:val="2"/>
              <w:sz w:val="22"/>
              <w:szCs w:val="22"/>
            </w:rPr>
          </w:pPr>
          <w:hyperlink w:anchor="_Toc39764602" w:history="1">
            <w:r w:rsidR="009F173B" w:rsidRPr="009F173B">
              <w:rPr>
                <w:rStyle w:val="ac"/>
                <w:rFonts w:ascii="ＭＳ 明朝" w:eastAsia="ＭＳ 明朝" w:hAnsi="ＭＳ 明朝"/>
                <w:noProof/>
                <w:sz w:val="22"/>
                <w:szCs w:val="22"/>
              </w:rPr>
              <w:t>1.2</w:t>
            </w:r>
            <w:r w:rsidR="009F173B" w:rsidRPr="009F173B">
              <w:rPr>
                <w:rFonts w:ascii="ＭＳ 明朝" w:eastAsia="ＭＳ 明朝" w:hAnsi="ＭＳ 明朝"/>
                <w:noProof/>
                <w:color w:val="auto"/>
                <w:kern w:val="2"/>
                <w:sz w:val="22"/>
                <w:szCs w:val="22"/>
              </w:rPr>
              <w:tab/>
            </w:r>
            <w:r w:rsidR="009F173B" w:rsidRPr="009F173B">
              <w:rPr>
                <w:rStyle w:val="ac"/>
                <w:rFonts w:ascii="ＭＳ 明朝" w:eastAsia="ＭＳ 明朝" w:hAnsi="ＭＳ 明朝"/>
                <w:noProof/>
                <w:sz w:val="22"/>
                <w:szCs w:val="22"/>
              </w:rPr>
              <w:t>ハードウェア保守</w:t>
            </w:r>
            <w:r w:rsidR="009F173B" w:rsidRPr="009F173B">
              <w:rPr>
                <w:rFonts w:ascii="ＭＳ 明朝" w:eastAsia="ＭＳ 明朝" w:hAnsi="ＭＳ 明朝"/>
                <w:noProof/>
                <w:webHidden/>
                <w:sz w:val="22"/>
                <w:szCs w:val="22"/>
              </w:rPr>
              <w:tab/>
            </w:r>
            <w:r w:rsidR="009F173B" w:rsidRPr="009F173B">
              <w:rPr>
                <w:rFonts w:ascii="ＭＳ 明朝" w:eastAsia="ＭＳ 明朝" w:hAnsi="ＭＳ 明朝"/>
                <w:noProof/>
                <w:webHidden/>
                <w:sz w:val="22"/>
                <w:szCs w:val="22"/>
              </w:rPr>
              <w:fldChar w:fldCharType="begin"/>
            </w:r>
            <w:r w:rsidR="009F173B" w:rsidRPr="009F173B">
              <w:rPr>
                <w:rFonts w:ascii="ＭＳ 明朝" w:eastAsia="ＭＳ 明朝" w:hAnsi="ＭＳ 明朝"/>
                <w:noProof/>
                <w:webHidden/>
                <w:sz w:val="22"/>
                <w:szCs w:val="22"/>
              </w:rPr>
              <w:instrText xml:space="preserve"> PAGEREF _Toc39764602 \h </w:instrText>
            </w:r>
            <w:r w:rsidR="009F173B" w:rsidRPr="009F173B">
              <w:rPr>
                <w:rFonts w:ascii="ＭＳ 明朝" w:eastAsia="ＭＳ 明朝" w:hAnsi="ＭＳ 明朝"/>
                <w:noProof/>
                <w:webHidden/>
                <w:sz w:val="22"/>
                <w:szCs w:val="22"/>
              </w:rPr>
            </w:r>
            <w:r w:rsidR="009F173B" w:rsidRPr="009F173B">
              <w:rPr>
                <w:rFonts w:ascii="ＭＳ 明朝" w:eastAsia="ＭＳ 明朝" w:hAnsi="ＭＳ 明朝"/>
                <w:noProof/>
                <w:webHidden/>
                <w:sz w:val="22"/>
                <w:szCs w:val="22"/>
              </w:rPr>
              <w:fldChar w:fldCharType="separate"/>
            </w:r>
            <w:r w:rsidR="009F173B" w:rsidRPr="009F173B">
              <w:rPr>
                <w:rFonts w:ascii="ＭＳ 明朝" w:eastAsia="ＭＳ 明朝" w:hAnsi="ＭＳ 明朝"/>
                <w:noProof/>
                <w:webHidden/>
                <w:sz w:val="22"/>
                <w:szCs w:val="22"/>
              </w:rPr>
              <w:t>8</w:t>
            </w:r>
            <w:r w:rsidR="009F173B" w:rsidRPr="009F173B">
              <w:rPr>
                <w:rFonts w:ascii="ＭＳ 明朝" w:eastAsia="ＭＳ 明朝" w:hAnsi="ＭＳ 明朝"/>
                <w:noProof/>
                <w:webHidden/>
                <w:sz w:val="22"/>
                <w:szCs w:val="22"/>
              </w:rPr>
              <w:fldChar w:fldCharType="end"/>
            </w:r>
          </w:hyperlink>
        </w:p>
        <w:p w14:paraId="5E85D71D" w14:textId="0AE8A5D4" w:rsidR="009F173B" w:rsidRPr="009F173B" w:rsidRDefault="00B37B8B" w:rsidP="009F173B">
          <w:pPr>
            <w:pStyle w:val="11"/>
            <w:spacing w:line="336" w:lineRule="auto"/>
            <w:rPr>
              <w:rFonts w:ascii="ＭＳ 明朝" w:eastAsia="ＭＳ 明朝" w:hAnsi="ＭＳ 明朝"/>
              <w:b w:val="0"/>
              <w:bCs w:val="0"/>
              <w:noProof/>
              <w:color w:val="auto"/>
              <w:kern w:val="2"/>
              <w:sz w:val="22"/>
              <w:szCs w:val="22"/>
            </w:rPr>
          </w:pPr>
          <w:hyperlink w:anchor="_Toc39764603" w:history="1">
            <w:r w:rsidR="009F173B" w:rsidRPr="009F173B">
              <w:rPr>
                <w:rStyle w:val="ac"/>
                <w:rFonts w:ascii="ＭＳ 明朝" w:eastAsia="ＭＳ 明朝" w:hAnsi="ＭＳ 明朝"/>
                <w:noProof/>
                <w:sz w:val="22"/>
                <w:szCs w:val="22"/>
              </w:rPr>
              <w:t>4.</w:t>
            </w:r>
            <w:r w:rsidR="009F173B" w:rsidRPr="009F173B">
              <w:rPr>
                <w:rFonts w:ascii="ＭＳ 明朝" w:eastAsia="ＭＳ 明朝" w:hAnsi="ＭＳ 明朝"/>
                <w:b w:val="0"/>
                <w:bCs w:val="0"/>
                <w:noProof/>
                <w:color w:val="auto"/>
                <w:kern w:val="2"/>
                <w:sz w:val="22"/>
                <w:szCs w:val="22"/>
              </w:rPr>
              <w:tab/>
            </w:r>
            <w:r w:rsidR="009F173B" w:rsidRPr="009F173B">
              <w:rPr>
                <w:rStyle w:val="ac"/>
                <w:rFonts w:ascii="ＭＳ 明朝" w:eastAsia="ＭＳ 明朝" w:hAnsi="ＭＳ 明朝"/>
                <w:noProof/>
                <w:sz w:val="22"/>
                <w:szCs w:val="22"/>
              </w:rPr>
              <w:t>システム導入要件</w:t>
            </w:r>
            <w:r w:rsidR="009F173B" w:rsidRPr="009F173B">
              <w:rPr>
                <w:rFonts w:ascii="ＭＳ 明朝" w:eastAsia="ＭＳ 明朝" w:hAnsi="ＭＳ 明朝"/>
                <w:noProof/>
                <w:webHidden/>
                <w:sz w:val="22"/>
                <w:szCs w:val="22"/>
              </w:rPr>
              <w:tab/>
            </w:r>
            <w:r w:rsidR="009F173B" w:rsidRPr="009F173B">
              <w:rPr>
                <w:rFonts w:ascii="ＭＳ 明朝" w:eastAsia="ＭＳ 明朝" w:hAnsi="ＭＳ 明朝"/>
                <w:noProof/>
                <w:webHidden/>
                <w:sz w:val="22"/>
                <w:szCs w:val="22"/>
              </w:rPr>
              <w:fldChar w:fldCharType="begin"/>
            </w:r>
            <w:r w:rsidR="009F173B" w:rsidRPr="009F173B">
              <w:rPr>
                <w:rFonts w:ascii="ＭＳ 明朝" w:eastAsia="ＭＳ 明朝" w:hAnsi="ＭＳ 明朝"/>
                <w:noProof/>
                <w:webHidden/>
                <w:sz w:val="22"/>
                <w:szCs w:val="22"/>
              </w:rPr>
              <w:instrText xml:space="preserve"> PAGEREF _Toc39764603 \h </w:instrText>
            </w:r>
            <w:r w:rsidR="009F173B" w:rsidRPr="009F173B">
              <w:rPr>
                <w:rFonts w:ascii="ＭＳ 明朝" w:eastAsia="ＭＳ 明朝" w:hAnsi="ＭＳ 明朝"/>
                <w:noProof/>
                <w:webHidden/>
                <w:sz w:val="22"/>
                <w:szCs w:val="22"/>
              </w:rPr>
            </w:r>
            <w:r w:rsidR="009F173B" w:rsidRPr="009F173B">
              <w:rPr>
                <w:rFonts w:ascii="ＭＳ 明朝" w:eastAsia="ＭＳ 明朝" w:hAnsi="ＭＳ 明朝"/>
                <w:noProof/>
                <w:webHidden/>
                <w:sz w:val="22"/>
                <w:szCs w:val="22"/>
              </w:rPr>
              <w:fldChar w:fldCharType="separate"/>
            </w:r>
            <w:r w:rsidR="009F173B" w:rsidRPr="009F173B">
              <w:rPr>
                <w:rFonts w:ascii="ＭＳ 明朝" w:eastAsia="ＭＳ 明朝" w:hAnsi="ＭＳ 明朝"/>
                <w:noProof/>
                <w:webHidden/>
                <w:sz w:val="22"/>
                <w:szCs w:val="22"/>
              </w:rPr>
              <w:t>8</w:t>
            </w:r>
            <w:r w:rsidR="009F173B" w:rsidRPr="009F173B">
              <w:rPr>
                <w:rFonts w:ascii="ＭＳ 明朝" w:eastAsia="ＭＳ 明朝" w:hAnsi="ＭＳ 明朝"/>
                <w:noProof/>
                <w:webHidden/>
                <w:sz w:val="22"/>
                <w:szCs w:val="22"/>
              </w:rPr>
              <w:fldChar w:fldCharType="end"/>
            </w:r>
          </w:hyperlink>
        </w:p>
        <w:p w14:paraId="4F9A6BCB" w14:textId="050BF59C" w:rsidR="009F173B" w:rsidRPr="009F173B" w:rsidRDefault="00B37B8B" w:rsidP="009F173B">
          <w:pPr>
            <w:pStyle w:val="21"/>
            <w:spacing w:line="336" w:lineRule="auto"/>
            <w:rPr>
              <w:color w:val="auto"/>
              <w:kern w:val="2"/>
              <w:sz w:val="22"/>
              <w:szCs w:val="22"/>
            </w:rPr>
          </w:pPr>
          <w:hyperlink w:anchor="_Toc39764604" w:history="1">
            <w:r w:rsidR="009F173B" w:rsidRPr="009F173B">
              <w:rPr>
                <w:rStyle w:val="ac"/>
                <w:sz w:val="22"/>
                <w:szCs w:val="22"/>
              </w:rPr>
              <w:t>1</w:t>
            </w:r>
            <w:r w:rsidR="009F173B" w:rsidRPr="009F173B">
              <w:rPr>
                <w:color w:val="auto"/>
                <w:kern w:val="2"/>
                <w:sz w:val="22"/>
                <w:szCs w:val="22"/>
              </w:rPr>
              <w:tab/>
            </w:r>
            <w:r w:rsidR="009F173B" w:rsidRPr="009F173B">
              <w:rPr>
                <w:rStyle w:val="ac"/>
                <w:sz w:val="22"/>
                <w:szCs w:val="22"/>
              </w:rPr>
              <w:t>システム導入・研修</w:t>
            </w:r>
            <w:r w:rsidR="009F173B" w:rsidRPr="009F173B">
              <w:rPr>
                <w:webHidden/>
                <w:sz w:val="22"/>
                <w:szCs w:val="22"/>
              </w:rPr>
              <w:tab/>
            </w:r>
            <w:r w:rsidR="009F173B" w:rsidRPr="009F173B">
              <w:rPr>
                <w:webHidden/>
                <w:sz w:val="22"/>
                <w:szCs w:val="22"/>
              </w:rPr>
              <w:fldChar w:fldCharType="begin"/>
            </w:r>
            <w:r w:rsidR="009F173B" w:rsidRPr="009F173B">
              <w:rPr>
                <w:webHidden/>
                <w:sz w:val="22"/>
                <w:szCs w:val="22"/>
              </w:rPr>
              <w:instrText xml:space="preserve"> PAGEREF _Toc39764604 \h </w:instrText>
            </w:r>
            <w:r w:rsidR="009F173B" w:rsidRPr="009F173B">
              <w:rPr>
                <w:webHidden/>
                <w:sz w:val="22"/>
                <w:szCs w:val="22"/>
              </w:rPr>
            </w:r>
            <w:r w:rsidR="009F173B" w:rsidRPr="009F173B">
              <w:rPr>
                <w:webHidden/>
                <w:sz w:val="22"/>
                <w:szCs w:val="22"/>
              </w:rPr>
              <w:fldChar w:fldCharType="separate"/>
            </w:r>
            <w:r w:rsidR="009F173B" w:rsidRPr="009F173B">
              <w:rPr>
                <w:webHidden/>
                <w:sz w:val="22"/>
                <w:szCs w:val="22"/>
              </w:rPr>
              <w:t>8</w:t>
            </w:r>
            <w:r w:rsidR="009F173B" w:rsidRPr="009F173B">
              <w:rPr>
                <w:webHidden/>
                <w:sz w:val="22"/>
                <w:szCs w:val="22"/>
              </w:rPr>
              <w:fldChar w:fldCharType="end"/>
            </w:r>
          </w:hyperlink>
        </w:p>
        <w:p w14:paraId="7226390A" w14:textId="205569BD" w:rsidR="009F173B" w:rsidRPr="009F173B" w:rsidRDefault="00B37B8B" w:rsidP="009F173B">
          <w:pPr>
            <w:pStyle w:val="31"/>
            <w:tabs>
              <w:tab w:val="left" w:pos="1100"/>
              <w:tab w:val="right" w:leader="dot" w:pos="9350"/>
            </w:tabs>
            <w:spacing w:line="336" w:lineRule="auto"/>
            <w:rPr>
              <w:rFonts w:ascii="ＭＳ 明朝" w:eastAsia="ＭＳ 明朝" w:hAnsi="ＭＳ 明朝"/>
              <w:noProof/>
              <w:color w:val="auto"/>
              <w:kern w:val="2"/>
              <w:sz w:val="22"/>
              <w:szCs w:val="22"/>
            </w:rPr>
          </w:pPr>
          <w:hyperlink w:anchor="_Toc39764605" w:history="1">
            <w:r w:rsidR="009F173B" w:rsidRPr="009F173B">
              <w:rPr>
                <w:rStyle w:val="ac"/>
                <w:rFonts w:ascii="ＭＳ 明朝" w:eastAsia="ＭＳ 明朝" w:hAnsi="ＭＳ 明朝"/>
                <w:noProof/>
                <w:sz w:val="22"/>
                <w:szCs w:val="22"/>
              </w:rPr>
              <w:t>1.1</w:t>
            </w:r>
            <w:r w:rsidR="009F173B" w:rsidRPr="009F173B">
              <w:rPr>
                <w:rFonts w:ascii="ＭＳ 明朝" w:eastAsia="ＭＳ 明朝" w:hAnsi="ＭＳ 明朝"/>
                <w:noProof/>
                <w:color w:val="auto"/>
                <w:kern w:val="2"/>
                <w:sz w:val="22"/>
                <w:szCs w:val="22"/>
              </w:rPr>
              <w:tab/>
            </w:r>
            <w:r w:rsidR="009F173B" w:rsidRPr="009F173B">
              <w:rPr>
                <w:rStyle w:val="ac"/>
                <w:rFonts w:ascii="ＭＳ 明朝" w:eastAsia="ＭＳ 明朝" w:hAnsi="ＭＳ 明朝"/>
                <w:noProof/>
                <w:sz w:val="22"/>
                <w:szCs w:val="22"/>
              </w:rPr>
              <w:t>搬入、設定および導入作業</w:t>
            </w:r>
            <w:r w:rsidR="009F173B" w:rsidRPr="009F173B">
              <w:rPr>
                <w:rFonts w:ascii="ＭＳ 明朝" w:eastAsia="ＭＳ 明朝" w:hAnsi="ＭＳ 明朝"/>
                <w:noProof/>
                <w:webHidden/>
                <w:sz w:val="22"/>
                <w:szCs w:val="22"/>
              </w:rPr>
              <w:tab/>
            </w:r>
            <w:r w:rsidR="009F173B" w:rsidRPr="009F173B">
              <w:rPr>
                <w:rFonts w:ascii="ＭＳ 明朝" w:eastAsia="ＭＳ 明朝" w:hAnsi="ＭＳ 明朝"/>
                <w:noProof/>
                <w:webHidden/>
                <w:sz w:val="22"/>
                <w:szCs w:val="22"/>
              </w:rPr>
              <w:fldChar w:fldCharType="begin"/>
            </w:r>
            <w:r w:rsidR="009F173B" w:rsidRPr="009F173B">
              <w:rPr>
                <w:rFonts w:ascii="ＭＳ 明朝" w:eastAsia="ＭＳ 明朝" w:hAnsi="ＭＳ 明朝"/>
                <w:noProof/>
                <w:webHidden/>
                <w:sz w:val="22"/>
                <w:szCs w:val="22"/>
              </w:rPr>
              <w:instrText xml:space="preserve"> PAGEREF _Toc39764605 \h </w:instrText>
            </w:r>
            <w:r w:rsidR="009F173B" w:rsidRPr="009F173B">
              <w:rPr>
                <w:rFonts w:ascii="ＭＳ 明朝" w:eastAsia="ＭＳ 明朝" w:hAnsi="ＭＳ 明朝"/>
                <w:noProof/>
                <w:webHidden/>
                <w:sz w:val="22"/>
                <w:szCs w:val="22"/>
              </w:rPr>
            </w:r>
            <w:r w:rsidR="009F173B" w:rsidRPr="009F173B">
              <w:rPr>
                <w:rFonts w:ascii="ＭＳ 明朝" w:eastAsia="ＭＳ 明朝" w:hAnsi="ＭＳ 明朝"/>
                <w:noProof/>
                <w:webHidden/>
                <w:sz w:val="22"/>
                <w:szCs w:val="22"/>
              </w:rPr>
              <w:fldChar w:fldCharType="separate"/>
            </w:r>
            <w:r w:rsidR="009F173B" w:rsidRPr="009F173B">
              <w:rPr>
                <w:rFonts w:ascii="ＭＳ 明朝" w:eastAsia="ＭＳ 明朝" w:hAnsi="ＭＳ 明朝"/>
                <w:noProof/>
                <w:webHidden/>
                <w:sz w:val="22"/>
                <w:szCs w:val="22"/>
              </w:rPr>
              <w:t>8</w:t>
            </w:r>
            <w:r w:rsidR="009F173B" w:rsidRPr="009F173B">
              <w:rPr>
                <w:rFonts w:ascii="ＭＳ 明朝" w:eastAsia="ＭＳ 明朝" w:hAnsi="ＭＳ 明朝"/>
                <w:noProof/>
                <w:webHidden/>
                <w:sz w:val="22"/>
                <w:szCs w:val="22"/>
              </w:rPr>
              <w:fldChar w:fldCharType="end"/>
            </w:r>
          </w:hyperlink>
        </w:p>
        <w:p w14:paraId="3F671CDC" w14:textId="412511FE" w:rsidR="009F173B" w:rsidRPr="009F173B" w:rsidRDefault="00B37B8B" w:rsidP="009F173B">
          <w:pPr>
            <w:pStyle w:val="31"/>
            <w:tabs>
              <w:tab w:val="left" w:pos="1100"/>
              <w:tab w:val="right" w:leader="dot" w:pos="9350"/>
            </w:tabs>
            <w:spacing w:line="336" w:lineRule="auto"/>
            <w:rPr>
              <w:rFonts w:ascii="ＭＳ 明朝" w:eastAsia="ＭＳ 明朝" w:hAnsi="ＭＳ 明朝"/>
              <w:noProof/>
              <w:color w:val="auto"/>
              <w:kern w:val="2"/>
              <w:sz w:val="22"/>
              <w:szCs w:val="22"/>
            </w:rPr>
          </w:pPr>
          <w:hyperlink w:anchor="_Toc39764606" w:history="1">
            <w:r w:rsidR="009F173B" w:rsidRPr="009F173B">
              <w:rPr>
                <w:rStyle w:val="ac"/>
                <w:rFonts w:ascii="ＭＳ 明朝" w:eastAsia="ＭＳ 明朝" w:hAnsi="ＭＳ 明朝"/>
                <w:noProof/>
                <w:sz w:val="22"/>
                <w:szCs w:val="22"/>
              </w:rPr>
              <w:t>1.2</w:t>
            </w:r>
            <w:r w:rsidR="009F173B" w:rsidRPr="009F173B">
              <w:rPr>
                <w:rFonts w:ascii="ＭＳ 明朝" w:eastAsia="ＭＳ 明朝" w:hAnsi="ＭＳ 明朝"/>
                <w:noProof/>
                <w:color w:val="auto"/>
                <w:kern w:val="2"/>
                <w:sz w:val="22"/>
                <w:szCs w:val="22"/>
              </w:rPr>
              <w:tab/>
            </w:r>
            <w:r w:rsidR="009F173B" w:rsidRPr="009F173B">
              <w:rPr>
                <w:rStyle w:val="ac"/>
                <w:rFonts w:ascii="ＭＳ 明朝" w:eastAsia="ＭＳ 明朝" w:hAnsi="ＭＳ 明朝"/>
                <w:noProof/>
                <w:sz w:val="22"/>
                <w:szCs w:val="22"/>
              </w:rPr>
              <w:t>導入支援および研修</w:t>
            </w:r>
            <w:r w:rsidR="009F173B" w:rsidRPr="009F173B">
              <w:rPr>
                <w:rFonts w:ascii="ＭＳ 明朝" w:eastAsia="ＭＳ 明朝" w:hAnsi="ＭＳ 明朝"/>
                <w:noProof/>
                <w:webHidden/>
                <w:sz w:val="22"/>
                <w:szCs w:val="22"/>
              </w:rPr>
              <w:tab/>
            </w:r>
            <w:r w:rsidR="009F173B" w:rsidRPr="009F173B">
              <w:rPr>
                <w:rFonts w:ascii="ＭＳ 明朝" w:eastAsia="ＭＳ 明朝" w:hAnsi="ＭＳ 明朝"/>
                <w:noProof/>
                <w:webHidden/>
                <w:sz w:val="22"/>
                <w:szCs w:val="22"/>
              </w:rPr>
              <w:fldChar w:fldCharType="begin"/>
            </w:r>
            <w:r w:rsidR="009F173B" w:rsidRPr="009F173B">
              <w:rPr>
                <w:rFonts w:ascii="ＭＳ 明朝" w:eastAsia="ＭＳ 明朝" w:hAnsi="ＭＳ 明朝"/>
                <w:noProof/>
                <w:webHidden/>
                <w:sz w:val="22"/>
                <w:szCs w:val="22"/>
              </w:rPr>
              <w:instrText xml:space="preserve"> PAGEREF _Toc39764606 \h </w:instrText>
            </w:r>
            <w:r w:rsidR="009F173B" w:rsidRPr="009F173B">
              <w:rPr>
                <w:rFonts w:ascii="ＭＳ 明朝" w:eastAsia="ＭＳ 明朝" w:hAnsi="ＭＳ 明朝"/>
                <w:noProof/>
                <w:webHidden/>
                <w:sz w:val="22"/>
                <w:szCs w:val="22"/>
              </w:rPr>
            </w:r>
            <w:r w:rsidR="009F173B" w:rsidRPr="009F173B">
              <w:rPr>
                <w:rFonts w:ascii="ＭＳ 明朝" w:eastAsia="ＭＳ 明朝" w:hAnsi="ＭＳ 明朝"/>
                <w:noProof/>
                <w:webHidden/>
                <w:sz w:val="22"/>
                <w:szCs w:val="22"/>
              </w:rPr>
              <w:fldChar w:fldCharType="separate"/>
            </w:r>
            <w:r w:rsidR="009F173B" w:rsidRPr="009F173B">
              <w:rPr>
                <w:rFonts w:ascii="ＭＳ 明朝" w:eastAsia="ＭＳ 明朝" w:hAnsi="ＭＳ 明朝"/>
                <w:noProof/>
                <w:webHidden/>
                <w:sz w:val="22"/>
                <w:szCs w:val="22"/>
              </w:rPr>
              <w:t>8</w:t>
            </w:r>
            <w:r w:rsidR="009F173B" w:rsidRPr="009F173B">
              <w:rPr>
                <w:rFonts w:ascii="ＭＳ 明朝" w:eastAsia="ＭＳ 明朝" w:hAnsi="ＭＳ 明朝"/>
                <w:noProof/>
                <w:webHidden/>
                <w:sz w:val="22"/>
                <w:szCs w:val="22"/>
              </w:rPr>
              <w:fldChar w:fldCharType="end"/>
            </w:r>
          </w:hyperlink>
        </w:p>
        <w:p w14:paraId="71CAF0DF" w14:textId="22A82D35" w:rsidR="009F173B" w:rsidRPr="009F173B" w:rsidRDefault="00B37B8B" w:rsidP="009F173B">
          <w:pPr>
            <w:pStyle w:val="11"/>
            <w:spacing w:line="336" w:lineRule="auto"/>
            <w:rPr>
              <w:rFonts w:ascii="ＭＳ 明朝" w:eastAsia="ＭＳ 明朝" w:hAnsi="ＭＳ 明朝"/>
              <w:b w:val="0"/>
              <w:bCs w:val="0"/>
              <w:noProof/>
              <w:color w:val="auto"/>
              <w:kern w:val="2"/>
              <w:sz w:val="22"/>
              <w:szCs w:val="22"/>
            </w:rPr>
          </w:pPr>
          <w:hyperlink w:anchor="_Toc39764607" w:history="1">
            <w:r w:rsidR="009F173B" w:rsidRPr="009F173B">
              <w:rPr>
                <w:rStyle w:val="ac"/>
                <w:rFonts w:ascii="ＭＳ 明朝" w:eastAsia="ＭＳ 明朝" w:hAnsi="ＭＳ 明朝"/>
                <w:noProof/>
                <w:sz w:val="22"/>
                <w:szCs w:val="22"/>
              </w:rPr>
              <w:t>5.</w:t>
            </w:r>
            <w:r w:rsidR="009F173B" w:rsidRPr="009F173B">
              <w:rPr>
                <w:rFonts w:ascii="ＭＳ 明朝" w:eastAsia="ＭＳ 明朝" w:hAnsi="ＭＳ 明朝"/>
                <w:b w:val="0"/>
                <w:bCs w:val="0"/>
                <w:noProof/>
                <w:color w:val="auto"/>
                <w:kern w:val="2"/>
                <w:sz w:val="22"/>
                <w:szCs w:val="22"/>
              </w:rPr>
              <w:tab/>
            </w:r>
            <w:r w:rsidR="009F173B" w:rsidRPr="009F173B">
              <w:rPr>
                <w:rStyle w:val="ac"/>
                <w:rFonts w:ascii="ＭＳ 明朝" w:eastAsia="ＭＳ 明朝" w:hAnsi="ＭＳ 明朝"/>
                <w:noProof/>
                <w:sz w:val="22"/>
                <w:szCs w:val="22"/>
              </w:rPr>
              <w:t>その他</w:t>
            </w:r>
            <w:r w:rsidR="009F173B" w:rsidRPr="009F173B">
              <w:rPr>
                <w:rFonts w:ascii="ＭＳ 明朝" w:eastAsia="ＭＳ 明朝" w:hAnsi="ＭＳ 明朝"/>
                <w:noProof/>
                <w:webHidden/>
                <w:sz w:val="22"/>
                <w:szCs w:val="22"/>
              </w:rPr>
              <w:tab/>
            </w:r>
            <w:r w:rsidR="009F173B" w:rsidRPr="009F173B">
              <w:rPr>
                <w:rFonts w:ascii="ＭＳ 明朝" w:eastAsia="ＭＳ 明朝" w:hAnsi="ＭＳ 明朝"/>
                <w:noProof/>
                <w:webHidden/>
                <w:sz w:val="22"/>
                <w:szCs w:val="22"/>
              </w:rPr>
              <w:fldChar w:fldCharType="begin"/>
            </w:r>
            <w:r w:rsidR="009F173B" w:rsidRPr="009F173B">
              <w:rPr>
                <w:rFonts w:ascii="ＭＳ 明朝" w:eastAsia="ＭＳ 明朝" w:hAnsi="ＭＳ 明朝"/>
                <w:noProof/>
                <w:webHidden/>
                <w:sz w:val="22"/>
                <w:szCs w:val="22"/>
              </w:rPr>
              <w:instrText xml:space="preserve"> PAGEREF _Toc39764607 \h </w:instrText>
            </w:r>
            <w:r w:rsidR="009F173B" w:rsidRPr="009F173B">
              <w:rPr>
                <w:rFonts w:ascii="ＭＳ 明朝" w:eastAsia="ＭＳ 明朝" w:hAnsi="ＭＳ 明朝"/>
                <w:noProof/>
                <w:webHidden/>
                <w:sz w:val="22"/>
                <w:szCs w:val="22"/>
              </w:rPr>
            </w:r>
            <w:r w:rsidR="009F173B" w:rsidRPr="009F173B">
              <w:rPr>
                <w:rFonts w:ascii="ＭＳ 明朝" w:eastAsia="ＭＳ 明朝" w:hAnsi="ＭＳ 明朝"/>
                <w:noProof/>
                <w:webHidden/>
                <w:sz w:val="22"/>
                <w:szCs w:val="22"/>
              </w:rPr>
              <w:fldChar w:fldCharType="separate"/>
            </w:r>
            <w:r w:rsidR="009F173B" w:rsidRPr="009F173B">
              <w:rPr>
                <w:rFonts w:ascii="ＭＳ 明朝" w:eastAsia="ＭＳ 明朝" w:hAnsi="ＭＳ 明朝"/>
                <w:noProof/>
                <w:webHidden/>
                <w:sz w:val="22"/>
                <w:szCs w:val="22"/>
              </w:rPr>
              <w:t>9</w:t>
            </w:r>
            <w:r w:rsidR="009F173B" w:rsidRPr="009F173B">
              <w:rPr>
                <w:rFonts w:ascii="ＭＳ 明朝" w:eastAsia="ＭＳ 明朝" w:hAnsi="ＭＳ 明朝"/>
                <w:noProof/>
                <w:webHidden/>
                <w:sz w:val="22"/>
                <w:szCs w:val="22"/>
              </w:rPr>
              <w:fldChar w:fldCharType="end"/>
            </w:r>
          </w:hyperlink>
        </w:p>
        <w:p w14:paraId="5B026FF5" w14:textId="708CD37C" w:rsidR="001D3168" w:rsidRDefault="001D3168" w:rsidP="009F173B">
          <w:pPr>
            <w:spacing w:line="336" w:lineRule="auto"/>
          </w:pPr>
          <w:r w:rsidRPr="009F173B">
            <w:rPr>
              <w:rFonts w:ascii="ＭＳ 明朝" w:eastAsia="ＭＳ 明朝" w:hAnsi="ＭＳ 明朝"/>
              <w:b/>
              <w:bCs/>
              <w:color w:val="262626" w:themeColor="text1" w:themeTint="D9"/>
              <w:lang w:val="ja-JP"/>
            </w:rPr>
            <w:fldChar w:fldCharType="end"/>
          </w:r>
        </w:p>
      </w:sdtContent>
    </w:sdt>
    <w:p w14:paraId="095BAFE6" w14:textId="77777777" w:rsidR="003768F7" w:rsidRPr="001D3168" w:rsidRDefault="003768F7">
      <w:pPr>
        <w:spacing w:after="160" w:line="259" w:lineRule="auto"/>
        <w:rPr>
          <w:rFonts w:asciiTheme="majorHAnsi" w:eastAsiaTheme="majorEastAsia" w:hAnsiTheme="majorHAnsi" w:cstheme="majorBidi"/>
          <w:color w:val="2F5496" w:themeColor="accent1" w:themeShade="BF"/>
          <w:sz w:val="32"/>
          <w:szCs w:val="32"/>
        </w:rPr>
      </w:pPr>
    </w:p>
    <w:p w14:paraId="0BB96C63" w14:textId="2B61B2DE" w:rsidR="00A82DA5" w:rsidRPr="005E7030" w:rsidRDefault="00951E94" w:rsidP="00BA72B8">
      <w:pPr>
        <w:pStyle w:val="1"/>
        <w:spacing w:line="336" w:lineRule="auto"/>
      </w:pPr>
      <w:bookmarkStart w:id="1" w:name="_Toc39764586"/>
      <w:r w:rsidRPr="005E7030">
        <w:rPr>
          <w:rFonts w:hint="eastAsia"/>
        </w:rPr>
        <w:lastRenderedPageBreak/>
        <w:t>概要</w:t>
      </w:r>
      <w:bookmarkEnd w:id="1"/>
    </w:p>
    <w:p w14:paraId="43649168" w14:textId="676CA163" w:rsidR="00DB3560" w:rsidRPr="001D393E" w:rsidRDefault="001D4FF2" w:rsidP="00BA72B8">
      <w:pPr>
        <w:pStyle w:val="2"/>
        <w:spacing w:line="336" w:lineRule="auto"/>
        <w:rPr>
          <w:rFonts w:ascii="ＭＳ 明朝" w:eastAsia="ＭＳ 明朝" w:hAnsi="ＭＳ 明朝"/>
          <w:color w:val="0D0D0D" w:themeColor="text1" w:themeTint="F2"/>
        </w:rPr>
      </w:pPr>
      <w:bookmarkStart w:id="2" w:name="_Toc39764587"/>
      <w:r w:rsidRPr="001D393E">
        <w:rPr>
          <w:rFonts w:ascii="ＭＳ 明朝" w:eastAsia="ＭＳ 明朝" w:hAnsi="ＭＳ 明朝" w:hint="eastAsia"/>
          <w:color w:val="0D0D0D" w:themeColor="text1" w:themeTint="F2"/>
        </w:rPr>
        <w:t>本調達の背景と目的</w:t>
      </w:r>
      <w:bookmarkEnd w:id="2"/>
    </w:p>
    <w:p w14:paraId="306DBF57" w14:textId="77777777" w:rsidR="001E7D38" w:rsidRPr="001D393E" w:rsidRDefault="001E7D38" w:rsidP="00BA72B8">
      <w:pPr>
        <w:spacing w:line="336" w:lineRule="auto"/>
        <w:ind w:leftChars="100" w:left="220" w:firstLineChars="100" w:firstLine="180"/>
        <w:rPr>
          <w:rFonts w:ascii="ＭＳ 明朝" w:eastAsia="ＭＳ 明朝" w:hAnsi="ＭＳ 明朝"/>
          <w:color w:val="0D0D0D" w:themeColor="text1" w:themeTint="F2"/>
          <w:sz w:val="18"/>
        </w:rPr>
      </w:pPr>
      <w:r w:rsidRPr="001D393E">
        <w:rPr>
          <w:rFonts w:ascii="ＭＳ 明朝" w:eastAsia="ＭＳ 明朝" w:hAnsi="ＭＳ 明朝" w:hint="eastAsia"/>
          <w:color w:val="0D0D0D" w:themeColor="text1" w:themeTint="F2"/>
          <w:sz w:val="18"/>
        </w:rPr>
        <w:t>地方公共団体は、法令等に基づき、住民の個人情報や企業の経営情報等の重要情報を多数保有するとともに、</w:t>
      </w:r>
    </w:p>
    <w:p w14:paraId="4CDF2BD1" w14:textId="7D523A61" w:rsidR="001E7D38" w:rsidRPr="001D393E" w:rsidRDefault="001E7D38" w:rsidP="00BA72B8">
      <w:pPr>
        <w:spacing w:line="336" w:lineRule="auto"/>
        <w:rPr>
          <w:rFonts w:ascii="ＭＳ 明朝" w:eastAsia="ＭＳ 明朝" w:hAnsi="ＭＳ 明朝"/>
          <w:color w:val="0D0D0D" w:themeColor="text1" w:themeTint="F2"/>
          <w:sz w:val="18"/>
        </w:rPr>
      </w:pPr>
      <w:r w:rsidRPr="001D393E">
        <w:rPr>
          <w:rFonts w:ascii="ＭＳ 明朝" w:eastAsia="ＭＳ 明朝" w:hAnsi="ＭＳ 明朝" w:hint="eastAsia"/>
          <w:color w:val="0D0D0D" w:themeColor="text1" w:themeTint="F2"/>
          <w:sz w:val="18"/>
        </w:rPr>
        <w:t>ほかに代替することができない行政サービスを提供している。</w:t>
      </w:r>
    </w:p>
    <w:p w14:paraId="7972DEA0" w14:textId="7D01D8E4" w:rsidR="00DB3560" w:rsidRPr="001D393E" w:rsidRDefault="001E7D38" w:rsidP="00BA72B8">
      <w:pPr>
        <w:spacing w:line="336" w:lineRule="auto"/>
        <w:rPr>
          <w:rFonts w:ascii="ＭＳ 明朝" w:eastAsia="ＭＳ 明朝" w:hAnsi="ＭＳ 明朝"/>
          <w:color w:val="0D0D0D" w:themeColor="text1" w:themeTint="F2"/>
          <w:sz w:val="18"/>
        </w:rPr>
      </w:pPr>
      <w:r w:rsidRPr="001D393E">
        <w:rPr>
          <w:rFonts w:ascii="ＭＳ 明朝" w:eastAsia="ＭＳ 明朝" w:hAnsi="ＭＳ 明朝" w:hint="eastAsia"/>
          <w:color w:val="0D0D0D" w:themeColor="text1" w:themeTint="F2"/>
          <w:sz w:val="18"/>
        </w:rPr>
        <w:t>この保有する情報資産の機密性、完全性及び可用性を維持するため、地方公共団体における情報セキュリティポリシーに関するガイドラインを元に、</w:t>
      </w:r>
      <w:r w:rsidR="00951E94" w:rsidRPr="001D393E">
        <w:rPr>
          <w:rFonts w:ascii="ＭＳ 明朝" w:eastAsia="ＭＳ 明朝" w:hAnsi="ＭＳ 明朝" w:hint="eastAsia"/>
          <w:color w:val="0D0D0D" w:themeColor="text1" w:themeTint="F2"/>
          <w:sz w:val="18"/>
        </w:rPr>
        <w:t>本○○（県・市・町などを記入）行政情報ネットワークに接続しているパソコンの管理とセキュアな環境の維持を○○（県・市・町などを記入）〇〇部〇〇課で集中的に一元管理を行なうために必要となる機器及びソフトウェアを調達する。</w:t>
      </w:r>
    </w:p>
    <w:p w14:paraId="267ABA8A" w14:textId="77777777" w:rsidR="00951E94" w:rsidRPr="005E7030" w:rsidRDefault="00951E94" w:rsidP="00BA72B8">
      <w:pPr>
        <w:spacing w:line="336" w:lineRule="auto"/>
        <w:ind w:firstLineChars="100" w:firstLine="210"/>
        <w:rPr>
          <w:rFonts w:ascii="ＭＳ 明朝" w:eastAsia="ＭＳ 明朝" w:hAnsi="ＭＳ 明朝"/>
          <w:sz w:val="21"/>
        </w:rPr>
      </w:pPr>
    </w:p>
    <w:p w14:paraId="1A66CF37" w14:textId="2332EAB0" w:rsidR="00DB3560" w:rsidRPr="005E7030" w:rsidRDefault="00951E94" w:rsidP="00BA72B8">
      <w:pPr>
        <w:pStyle w:val="2"/>
        <w:spacing w:line="336" w:lineRule="auto"/>
        <w:rPr>
          <w:rFonts w:ascii="ＭＳ 明朝" w:eastAsia="ＭＳ 明朝" w:hAnsi="ＭＳ 明朝"/>
        </w:rPr>
      </w:pPr>
      <w:bookmarkStart w:id="3" w:name="_Toc39764588"/>
      <w:r w:rsidRPr="005E7030">
        <w:rPr>
          <w:rFonts w:ascii="ＭＳ 明朝" w:eastAsia="ＭＳ 明朝" w:hAnsi="ＭＳ 明朝" w:hint="eastAsia"/>
        </w:rPr>
        <w:t>調達物品名及び構成内容等</w:t>
      </w:r>
      <w:bookmarkEnd w:id="3"/>
    </w:p>
    <w:p w14:paraId="73622C1D" w14:textId="59AE68FC" w:rsidR="00951E94" w:rsidRPr="005E7030" w:rsidRDefault="00951E94" w:rsidP="00BA72B8">
      <w:pPr>
        <w:pStyle w:val="3"/>
        <w:spacing w:line="336" w:lineRule="auto"/>
        <w:rPr>
          <w:rFonts w:ascii="ＭＳ 明朝" w:eastAsia="ＭＳ 明朝" w:hAnsi="ＭＳ 明朝"/>
          <w:sz w:val="22"/>
        </w:rPr>
      </w:pPr>
      <w:bookmarkStart w:id="4" w:name="_Toc39764589"/>
      <w:r w:rsidRPr="005E7030">
        <w:rPr>
          <w:rFonts w:ascii="ＭＳ 明朝" w:eastAsia="ＭＳ 明朝" w:hAnsi="ＭＳ 明朝" w:hint="eastAsia"/>
          <w:sz w:val="22"/>
        </w:rPr>
        <w:t>調達物品名及び数量</w:t>
      </w:r>
      <w:bookmarkEnd w:id="4"/>
    </w:p>
    <w:p w14:paraId="444FDBD4" w14:textId="77777777" w:rsidR="00951E94" w:rsidRPr="005E7030" w:rsidRDefault="00951E94" w:rsidP="00BA72B8">
      <w:pPr>
        <w:spacing w:line="336" w:lineRule="auto"/>
        <w:ind w:leftChars="100" w:left="220"/>
        <w:rPr>
          <w:rFonts w:ascii="ＭＳ 明朝" w:eastAsia="ＭＳ 明朝" w:hAnsi="ＭＳ 明朝"/>
          <w:sz w:val="18"/>
          <w:szCs w:val="21"/>
        </w:rPr>
      </w:pPr>
      <w:r w:rsidRPr="001D393E">
        <w:rPr>
          <w:rFonts w:ascii="ＭＳ 明朝" w:eastAsia="ＭＳ 明朝" w:hAnsi="ＭＳ 明朝" w:hint="eastAsia"/>
          <w:color w:val="404040" w:themeColor="text1" w:themeTint="BF"/>
          <w:sz w:val="18"/>
          <w:szCs w:val="21"/>
        </w:rPr>
        <w:t>○○（県・市・町などを記入）</w:t>
      </w:r>
      <w:r w:rsidRPr="005E7030">
        <w:rPr>
          <w:rFonts w:ascii="ＭＳ 明朝" w:eastAsia="ＭＳ 明朝" w:hAnsi="ＭＳ 明朝" w:hint="eastAsia"/>
          <w:sz w:val="18"/>
          <w:szCs w:val="21"/>
        </w:rPr>
        <w:t>クライアント統合管理システム　・・・・・・・・・　1式</w:t>
      </w:r>
    </w:p>
    <w:p w14:paraId="4B1AACDE" w14:textId="4AF7779B" w:rsidR="001C2E97" w:rsidRDefault="000036BC" w:rsidP="00BA72B8">
      <w:pPr>
        <w:spacing w:line="336" w:lineRule="auto"/>
        <w:ind w:leftChars="257" w:left="735" w:hangingChars="85" w:hanging="170"/>
        <w:rPr>
          <w:rFonts w:ascii="ＭＳ 明朝" w:eastAsia="ＭＳ 明朝" w:hAnsi="ＭＳ 明朝"/>
          <w:sz w:val="20"/>
          <w:szCs w:val="21"/>
        </w:rPr>
      </w:pPr>
      <w:r>
        <w:rPr>
          <w:rFonts w:ascii="ＭＳ 明朝" w:eastAsia="ＭＳ 明朝" w:hAnsi="ＭＳ 明朝" w:hint="eastAsia"/>
          <w:sz w:val="20"/>
          <w:szCs w:val="21"/>
        </w:rPr>
        <w:t>※以下、「システム」という。</w:t>
      </w:r>
    </w:p>
    <w:p w14:paraId="671CED9B" w14:textId="77777777" w:rsidR="000036BC" w:rsidRPr="005E7030" w:rsidRDefault="000036BC" w:rsidP="00BA72B8">
      <w:pPr>
        <w:spacing w:line="336" w:lineRule="auto"/>
        <w:ind w:leftChars="257" w:left="735" w:hangingChars="85" w:hanging="170"/>
        <w:rPr>
          <w:rFonts w:ascii="ＭＳ 明朝" w:eastAsia="ＭＳ 明朝" w:hAnsi="ＭＳ 明朝"/>
          <w:sz w:val="20"/>
          <w:szCs w:val="21"/>
        </w:rPr>
      </w:pPr>
    </w:p>
    <w:p w14:paraId="2C6A9239" w14:textId="409EABBE" w:rsidR="00951E94" w:rsidRPr="005E7030" w:rsidRDefault="00951E94" w:rsidP="00BA72B8">
      <w:pPr>
        <w:pStyle w:val="3"/>
        <w:spacing w:line="336" w:lineRule="auto"/>
        <w:rPr>
          <w:rFonts w:ascii="ＭＳ 明朝" w:eastAsia="ＭＳ 明朝" w:hAnsi="ＭＳ 明朝"/>
          <w:sz w:val="22"/>
        </w:rPr>
      </w:pPr>
      <w:bookmarkStart w:id="5" w:name="_Toc39764590"/>
      <w:r w:rsidRPr="005E7030">
        <w:rPr>
          <w:rFonts w:ascii="ＭＳ 明朝" w:eastAsia="ＭＳ 明朝" w:hAnsi="ＭＳ 明朝" w:hint="eastAsia"/>
          <w:sz w:val="22"/>
        </w:rPr>
        <w:t>構成内訳</w:t>
      </w:r>
      <w:bookmarkEnd w:id="5"/>
    </w:p>
    <w:p w14:paraId="222F632E" w14:textId="5966A1D4" w:rsidR="001C2E97" w:rsidRPr="005E7030" w:rsidRDefault="001C2E97" w:rsidP="002113AE">
      <w:pPr>
        <w:pStyle w:val="a8"/>
        <w:numPr>
          <w:ilvl w:val="0"/>
          <w:numId w:val="2"/>
        </w:numPr>
        <w:spacing w:line="336" w:lineRule="auto"/>
        <w:rPr>
          <w:rFonts w:ascii="ＭＳ 明朝" w:eastAsia="ＭＳ 明朝" w:hAnsi="ＭＳ 明朝"/>
          <w:sz w:val="18"/>
        </w:rPr>
      </w:pPr>
      <w:r w:rsidRPr="005E7030">
        <w:rPr>
          <w:rFonts w:ascii="ＭＳ 明朝" w:eastAsia="ＭＳ 明朝" w:hAnsi="ＭＳ 明朝" w:hint="eastAsia"/>
          <w:sz w:val="18"/>
        </w:rPr>
        <w:t>ソフトウェア</w:t>
      </w:r>
    </w:p>
    <w:p w14:paraId="515B3268" w14:textId="5A04E157" w:rsidR="001C2E97" w:rsidRPr="005E7030" w:rsidRDefault="001C2E97" w:rsidP="002113AE">
      <w:pPr>
        <w:pStyle w:val="a8"/>
        <w:numPr>
          <w:ilvl w:val="1"/>
          <w:numId w:val="2"/>
        </w:numPr>
        <w:spacing w:line="336" w:lineRule="auto"/>
        <w:rPr>
          <w:rFonts w:ascii="ＭＳ 明朝" w:eastAsia="ＭＳ 明朝" w:hAnsi="ＭＳ 明朝"/>
          <w:sz w:val="18"/>
        </w:rPr>
      </w:pPr>
      <w:r w:rsidRPr="005E7030">
        <w:rPr>
          <w:rFonts w:ascii="ＭＳ 明朝" w:eastAsia="ＭＳ 明朝" w:hAnsi="ＭＳ 明朝" w:hint="eastAsia"/>
          <w:sz w:val="18"/>
        </w:rPr>
        <w:t>システム使用に際してのライセンス</w:t>
      </w:r>
    </w:p>
    <w:p w14:paraId="0845B6B4" w14:textId="448E9145" w:rsidR="001C2E97" w:rsidRPr="005E7030" w:rsidRDefault="001C2E97" w:rsidP="00BA72B8">
      <w:pPr>
        <w:pStyle w:val="a8"/>
        <w:spacing w:line="336" w:lineRule="auto"/>
        <w:ind w:left="1636"/>
        <w:rPr>
          <w:rFonts w:ascii="ＭＳ 明朝" w:eastAsia="ＭＳ 明朝" w:hAnsi="ＭＳ 明朝"/>
          <w:sz w:val="18"/>
        </w:rPr>
      </w:pPr>
      <w:r w:rsidRPr="005E7030">
        <w:rPr>
          <w:rFonts w:ascii="ＭＳ 明朝" w:eastAsia="ＭＳ 明朝" w:hAnsi="ＭＳ 明朝" w:hint="eastAsia"/>
          <w:sz w:val="18"/>
        </w:rPr>
        <w:t>※クライアント数を</w:t>
      </w:r>
      <w:r w:rsidRPr="001D393E">
        <w:rPr>
          <w:rFonts w:ascii="ＭＳ 明朝" w:eastAsia="ＭＳ 明朝" w:hAnsi="ＭＳ 明朝" w:hint="eastAsia"/>
          <w:color w:val="404040" w:themeColor="text1" w:themeTint="BF"/>
          <w:sz w:val="18"/>
        </w:rPr>
        <w:t>○○（PC台数）</w:t>
      </w:r>
      <w:r w:rsidRPr="005E7030">
        <w:rPr>
          <w:rFonts w:ascii="ＭＳ 明朝" w:eastAsia="ＭＳ 明朝" w:hAnsi="ＭＳ 明朝" w:hint="eastAsia"/>
          <w:sz w:val="18"/>
        </w:rPr>
        <w:t>とする</w:t>
      </w:r>
    </w:p>
    <w:p w14:paraId="3CDC876B" w14:textId="479465D5" w:rsidR="001C2E97" w:rsidRPr="005E7030" w:rsidRDefault="001C2E97" w:rsidP="002113AE">
      <w:pPr>
        <w:pStyle w:val="a8"/>
        <w:numPr>
          <w:ilvl w:val="1"/>
          <w:numId w:val="2"/>
        </w:numPr>
        <w:spacing w:line="336" w:lineRule="auto"/>
        <w:rPr>
          <w:rFonts w:ascii="ＭＳ 明朝" w:eastAsia="ＭＳ 明朝" w:hAnsi="ＭＳ 明朝"/>
          <w:sz w:val="18"/>
        </w:rPr>
      </w:pPr>
      <w:r w:rsidRPr="005E7030">
        <w:rPr>
          <w:rFonts w:ascii="ＭＳ 明朝" w:eastAsia="ＭＳ 明朝" w:hAnsi="ＭＳ 明朝" w:hint="eastAsia"/>
          <w:sz w:val="18"/>
        </w:rPr>
        <w:t>データバックアップソフトウェア</w:t>
      </w:r>
    </w:p>
    <w:p w14:paraId="0AF65F3E" w14:textId="11B6FA4E" w:rsidR="001C2E97" w:rsidRDefault="001C2E97" w:rsidP="002113AE">
      <w:pPr>
        <w:pStyle w:val="a8"/>
        <w:numPr>
          <w:ilvl w:val="0"/>
          <w:numId w:val="2"/>
        </w:numPr>
        <w:spacing w:line="336" w:lineRule="auto"/>
        <w:rPr>
          <w:rFonts w:ascii="ＭＳ 明朝" w:eastAsia="ＭＳ 明朝" w:hAnsi="ＭＳ 明朝"/>
          <w:sz w:val="18"/>
        </w:rPr>
      </w:pPr>
      <w:r w:rsidRPr="005E7030">
        <w:rPr>
          <w:rFonts w:ascii="ＭＳ 明朝" w:eastAsia="ＭＳ 明朝" w:hAnsi="ＭＳ 明朝" w:hint="eastAsia"/>
          <w:sz w:val="18"/>
        </w:rPr>
        <w:t>ハードウェア</w:t>
      </w:r>
    </w:p>
    <w:p w14:paraId="3D1B2EF9" w14:textId="0AFD4997" w:rsidR="001C2E97" w:rsidRPr="005E7030" w:rsidRDefault="001C2E97" w:rsidP="002113AE">
      <w:pPr>
        <w:pStyle w:val="a8"/>
        <w:numPr>
          <w:ilvl w:val="1"/>
          <w:numId w:val="2"/>
        </w:numPr>
        <w:spacing w:line="336" w:lineRule="auto"/>
        <w:rPr>
          <w:rFonts w:ascii="ＭＳ 明朝" w:eastAsia="ＭＳ 明朝" w:hAnsi="ＭＳ 明朝"/>
          <w:sz w:val="18"/>
        </w:rPr>
      </w:pPr>
      <w:r w:rsidRPr="005E7030">
        <w:rPr>
          <w:rFonts w:ascii="ＭＳ 明朝" w:eastAsia="ＭＳ 明朝" w:hAnsi="ＭＳ 明朝" w:hint="eastAsia"/>
          <w:sz w:val="18"/>
        </w:rPr>
        <w:t>システム管理用サーバー</w:t>
      </w:r>
    </w:p>
    <w:p w14:paraId="40D9605A" w14:textId="5FEC02D1" w:rsidR="001C2E97" w:rsidRPr="005E7030" w:rsidRDefault="001C2E97" w:rsidP="002113AE">
      <w:pPr>
        <w:pStyle w:val="a8"/>
        <w:numPr>
          <w:ilvl w:val="1"/>
          <w:numId w:val="2"/>
        </w:numPr>
        <w:spacing w:line="336" w:lineRule="auto"/>
        <w:rPr>
          <w:rFonts w:ascii="ＭＳ 明朝" w:eastAsia="ＭＳ 明朝" w:hAnsi="ＭＳ 明朝"/>
          <w:sz w:val="18"/>
        </w:rPr>
      </w:pPr>
      <w:r w:rsidRPr="005E7030">
        <w:rPr>
          <w:rFonts w:ascii="ＭＳ 明朝" w:eastAsia="ＭＳ 明朝" w:hAnsi="ＭＳ 明朝" w:hint="eastAsia"/>
          <w:sz w:val="18"/>
        </w:rPr>
        <w:t>データバックアップ装置</w:t>
      </w:r>
    </w:p>
    <w:p w14:paraId="7C34EB9B" w14:textId="5FF01590" w:rsidR="001C2E97" w:rsidRPr="005E7030" w:rsidRDefault="001C2E97" w:rsidP="002113AE">
      <w:pPr>
        <w:pStyle w:val="a8"/>
        <w:numPr>
          <w:ilvl w:val="1"/>
          <w:numId w:val="2"/>
        </w:numPr>
        <w:spacing w:line="336" w:lineRule="auto"/>
        <w:rPr>
          <w:rFonts w:ascii="ＭＳ 明朝" w:eastAsia="ＭＳ 明朝" w:hAnsi="ＭＳ 明朝"/>
          <w:sz w:val="18"/>
        </w:rPr>
      </w:pPr>
      <w:r w:rsidRPr="005E7030">
        <w:rPr>
          <w:rFonts w:ascii="ＭＳ 明朝" w:eastAsia="ＭＳ 明朝" w:hAnsi="ＭＳ 明朝" w:hint="eastAsia"/>
          <w:sz w:val="18"/>
        </w:rPr>
        <w:t>無停電電源装置</w:t>
      </w:r>
    </w:p>
    <w:p w14:paraId="18782615" w14:textId="5144DD29" w:rsidR="001C2E97" w:rsidRPr="005E7030" w:rsidRDefault="001C2E97" w:rsidP="00BA72B8">
      <w:pPr>
        <w:pStyle w:val="a8"/>
        <w:spacing w:line="336" w:lineRule="auto"/>
        <w:ind w:left="1636"/>
        <w:rPr>
          <w:rFonts w:ascii="ＭＳ 明朝" w:eastAsia="ＭＳ 明朝" w:hAnsi="ＭＳ 明朝"/>
          <w:sz w:val="18"/>
        </w:rPr>
      </w:pPr>
      <w:r w:rsidRPr="005E7030">
        <w:rPr>
          <w:rFonts w:ascii="ＭＳ 明朝" w:eastAsia="ＭＳ 明朝" w:hAnsi="ＭＳ 明朝" w:hint="eastAsia"/>
          <w:sz w:val="18"/>
        </w:rPr>
        <w:t>※すべて付属品を含むものとする</w:t>
      </w:r>
    </w:p>
    <w:p w14:paraId="59E54BC7" w14:textId="4FF508DD" w:rsidR="001C2E97" w:rsidRPr="005E7030" w:rsidRDefault="001C2E97" w:rsidP="00BA72B8">
      <w:pPr>
        <w:pStyle w:val="a8"/>
        <w:spacing w:line="336" w:lineRule="auto"/>
        <w:ind w:left="1636"/>
        <w:rPr>
          <w:rFonts w:ascii="ＭＳ 明朝" w:eastAsia="ＭＳ 明朝" w:hAnsi="ＭＳ 明朝"/>
          <w:sz w:val="18"/>
        </w:rPr>
      </w:pPr>
      <w:r w:rsidRPr="005E7030">
        <w:rPr>
          <w:rFonts w:ascii="ＭＳ 明朝" w:eastAsia="ＭＳ 明朝" w:hAnsi="ＭＳ 明朝" w:hint="eastAsia"/>
          <w:sz w:val="18"/>
        </w:rPr>
        <w:t>※システム管理用サーバーには、オペレーションシステムを含むものとする</w:t>
      </w:r>
    </w:p>
    <w:p w14:paraId="0661E2C0" w14:textId="3DF16DF7" w:rsidR="001C2E97" w:rsidRPr="005E7030" w:rsidRDefault="001C2E97" w:rsidP="00BA72B8">
      <w:pPr>
        <w:pStyle w:val="a8"/>
        <w:spacing w:line="336" w:lineRule="auto"/>
        <w:ind w:left="1636"/>
        <w:rPr>
          <w:rFonts w:ascii="ＭＳ 明朝" w:eastAsia="ＭＳ 明朝" w:hAnsi="ＭＳ 明朝"/>
          <w:sz w:val="18"/>
        </w:rPr>
      </w:pPr>
      <w:r w:rsidRPr="005E7030">
        <w:rPr>
          <w:rFonts w:ascii="ＭＳ 明朝" w:eastAsia="ＭＳ 明朝" w:hAnsi="ＭＳ 明朝" w:hint="eastAsia"/>
          <w:sz w:val="18"/>
        </w:rPr>
        <w:t>※システム管理用サーバーを複数要する場合は、ディスプレイ、セレクタ、マウス（ポインティングデバイス）、キーボードを添付するものとする</w:t>
      </w:r>
    </w:p>
    <w:p w14:paraId="4DE58B43" w14:textId="0EE8FE6A" w:rsidR="001C2E97" w:rsidRPr="005E7030" w:rsidRDefault="001C2E97" w:rsidP="002113AE">
      <w:pPr>
        <w:pStyle w:val="a8"/>
        <w:numPr>
          <w:ilvl w:val="0"/>
          <w:numId w:val="2"/>
        </w:numPr>
        <w:spacing w:line="336" w:lineRule="auto"/>
        <w:rPr>
          <w:rFonts w:ascii="ＭＳ 明朝" w:eastAsia="ＭＳ 明朝" w:hAnsi="ＭＳ 明朝"/>
          <w:sz w:val="18"/>
        </w:rPr>
      </w:pPr>
      <w:r w:rsidRPr="005E7030">
        <w:rPr>
          <w:rFonts w:ascii="ＭＳ 明朝" w:eastAsia="ＭＳ 明朝" w:hAnsi="ＭＳ 明朝" w:hint="eastAsia"/>
          <w:sz w:val="18"/>
        </w:rPr>
        <w:t>ソフトウェア保守</w:t>
      </w:r>
    </w:p>
    <w:p w14:paraId="1B74CFFF" w14:textId="721460C3" w:rsidR="001C2E97" w:rsidRPr="005E7030" w:rsidRDefault="001C2E97" w:rsidP="002113AE">
      <w:pPr>
        <w:pStyle w:val="a8"/>
        <w:numPr>
          <w:ilvl w:val="0"/>
          <w:numId w:val="2"/>
        </w:numPr>
        <w:spacing w:line="336" w:lineRule="auto"/>
        <w:rPr>
          <w:rFonts w:ascii="ＭＳ 明朝" w:eastAsia="ＭＳ 明朝" w:hAnsi="ＭＳ 明朝"/>
          <w:sz w:val="18"/>
        </w:rPr>
      </w:pPr>
      <w:r w:rsidRPr="005E7030">
        <w:rPr>
          <w:rFonts w:ascii="ＭＳ 明朝" w:eastAsia="ＭＳ 明朝" w:hAnsi="ＭＳ 明朝" w:hint="eastAsia"/>
          <w:sz w:val="18"/>
        </w:rPr>
        <w:t>ハードウェア保守</w:t>
      </w:r>
    </w:p>
    <w:p w14:paraId="12D11659" w14:textId="0C1B0782" w:rsidR="001C2E97" w:rsidRPr="005E7030" w:rsidRDefault="001C2E97" w:rsidP="002113AE">
      <w:pPr>
        <w:pStyle w:val="a8"/>
        <w:numPr>
          <w:ilvl w:val="1"/>
          <w:numId w:val="2"/>
        </w:numPr>
        <w:spacing w:line="336" w:lineRule="auto"/>
        <w:rPr>
          <w:rFonts w:ascii="ＭＳ 明朝" w:eastAsia="ＭＳ 明朝" w:hAnsi="ＭＳ 明朝"/>
          <w:sz w:val="18"/>
        </w:rPr>
      </w:pPr>
      <w:r w:rsidRPr="005E7030">
        <w:rPr>
          <w:rFonts w:ascii="ＭＳ 明朝" w:eastAsia="ＭＳ 明朝" w:hAnsi="ＭＳ 明朝" w:hint="eastAsia"/>
          <w:sz w:val="18"/>
        </w:rPr>
        <w:t>システム管理用サーバー保守</w:t>
      </w:r>
    </w:p>
    <w:p w14:paraId="294BAE5C" w14:textId="03FBBEE0" w:rsidR="001C2E97" w:rsidRPr="005E7030" w:rsidRDefault="001C2E97" w:rsidP="002113AE">
      <w:pPr>
        <w:pStyle w:val="a8"/>
        <w:numPr>
          <w:ilvl w:val="1"/>
          <w:numId w:val="2"/>
        </w:numPr>
        <w:spacing w:line="336" w:lineRule="auto"/>
        <w:rPr>
          <w:rFonts w:ascii="ＭＳ 明朝" w:eastAsia="ＭＳ 明朝" w:hAnsi="ＭＳ 明朝"/>
          <w:sz w:val="18"/>
        </w:rPr>
      </w:pPr>
      <w:r w:rsidRPr="005E7030">
        <w:rPr>
          <w:rFonts w:ascii="ＭＳ 明朝" w:eastAsia="ＭＳ 明朝" w:hAnsi="ＭＳ 明朝" w:hint="eastAsia"/>
          <w:sz w:val="18"/>
        </w:rPr>
        <w:t>データバックアップ装置保守</w:t>
      </w:r>
    </w:p>
    <w:p w14:paraId="6BD65723" w14:textId="13BB96DD" w:rsidR="001C2E97" w:rsidRPr="005E7030" w:rsidRDefault="001C2E97" w:rsidP="002113AE">
      <w:pPr>
        <w:pStyle w:val="a8"/>
        <w:numPr>
          <w:ilvl w:val="1"/>
          <w:numId w:val="2"/>
        </w:numPr>
        <w:spacing w:line="336" w:lineRule="auto"/>
        <w:rPr>
          <w:rFonts w:ascii="ＭＳ 明朝" w:eastAsia="ＭＳ 明朝" w:hAnsi="ＭＳ 明朝"/>
          <w:sz w:val="18"/>
        </w:rPr>
      </w:pPr>
      <w:r w:rsidRPr="005E7030">
        <w:rPr>
          <w:rFonts w:ascii="ＭＳ 明朝" w:eastAsia="ＭＳ 明朝" w:hAnsi="ＭＳ 明朝" w:hint="eastAsia"/>
          <w:sz w:val="18"/>
        </w:rPr>
        <w:t>無停電電源装置保守</w:t>
      </w:r>
    </w:p>
    <w:p w14:paraId="6225D6BA" w14:textId="1E975E4D" w:rsidR="001C2E97" w:rsidRPr="005E7030" w:rsidRDefault="001C2E97" w:rsidP="002113AE">
      <w:pPr>
        <w:pStyle w:val="a8"/>
        <w:numPr>
          <w:ilvl w:val="0"/>
          <w:numId w:val="2"/>
        </w:numPr>
        <w:spacing w:line="336" w:lineRule="auto"/>
        <w:rPr>
          <w:rFonts w:ascii="ＭＳ 明朝" w:eastAsia="ＭＳ 明朝" w:hAnsi="ＭＳ 明朝"/>
          <w:sz w:val="18"/>
        </w:rPr>
      </w:pPr>
      <w:r w:rsidRPr="005E7030">
        <w:rPr>
          <w:rFonts w:ascii="ＭＳ 明朝" w:eastAsia="ＭＳ 明朝" w:hAnsi="ＭＳ 明朝" w:hint="eastAsia"/>
          <w:sz w:val="18"/>
        </w:rPr>
        <w:t>導入及び研修</w:t>
      </w:r>
    </w:p>
    <w:p w14:paraId="3009646C" w14:textId="25C44619" w:rsidR="001C2E97" w:rsidRPr="005E7030" w:rsidRDefault="001C2E97" w:rsidP="002113AE">
      <w:pPr>
        <w:pStyle w:val="a8"/>
        <w:numPr>
          <w:ilvl w:val="1"/>
          <w:numId w:val="2"/>
        </w:numPr>
        <w:spacing w:line="336" w:lineRule="auto"/>
        <w:rPr>
          <w:rFonts w:ascii="ＭＳ 明朝" w:eastAsia="ＭＳ 明朝" w:hAnsi="ＭＳ 明朝"/>
          <w:sz w:val="18"/>
        </w:rPr>
      </w:pPr>
      <w:r w:rsidRPr="005E7030">
        <w:rPr>
          <w:rFonts w:ascii="ＭＳ 明朝" w:eastAsia="ＭＳ 明朝" w:hAnsi="ＭＳ 明朝" w:hint="eastAsia"/>
          <w:sz w:val="18"/>
        </w:rPr>
        <w:t>システム設定設置</w:t>
      </w:r>
    </w:p>
    <w:p w14:paraId="31F34994" w14:textId="2FA5E45F" w:rsidR="001C2E97" w:rsidRPr="005E7030" w:rsidRDefault="001C2E97" w:rsidP="002113AE">
      <w:pPr>
        <w:pStyle w:val="a8"/>
        <w:numPr>
          <w:ilvl w:val="1"/>
          <w:numId w:val="2"/>
        </w:numPr>
        <w:spacing w:line="336" w:lineRule="auto"/>
        <w:rPr>
          <w:rFonts w:ascii="ＭＳ 明朝" w:eastAsia="ＭＳ 明朝" w:hAnsi="ＭＳ 明朝"/>
          <w:sz w:val="18"/>
        </w:rPr>
      </w:pPr>
      <w:r w:rsidRPr="005E7030">
        <w:rPr>
          <w:rFonts w:ascii="ＭＳ 明朝" w:eastAsia="ＭＳ 明朝" w:hAnsi="ＭＳ 明朝" w:hint="eastAsia"/>
          <w:sz w:val="18"/>
        </w:rPr>
        <w:t>現行システムからのデータ移行</w:t>
      </w:r>
    </w:p>
    <w:p w14:paraId="0A36D320" w14:textId="41170D28" w:rsidR="001C2E97" w:rsidRPr="005E7030" w:rsidRDefault="001C2E97" w:rsidP="002113AE">
      <w:pPr>
        <w:pStyle w:val="a8"/>
        <w:numPr>
          <w:ilvl w:val="1"/>
          <w:numId w:val="2"/>
        </w:numPr>
        <w:spacing w:line="336" w:lineRule="auto"/>
        <w:rPr>
          <w:rFonts w:ascii="ＭＳ 明朝" w:eastAsia="ＭＳ 明朝" w:hAnsi="ＭＳ 明朝"/>
          <w:sz w:val="18"/>
        </w:rPr>
      </w:pPr>
      <w:r w:rsidRPr="005E7030">
        <w:rPr>
          <w:rFonts w:ascii="ＭＳ 明朝" w:eastAsia="ＭＳ 明朝" w:hAnsi="ＭＳ 明朝" w:hint="eastAsia"/>
          <w:sz w:val="18"/>
        </w:rPr>
        <w:t>設計書、マニュアル</w:t>
      </w:r>
    </w:p>
    <w:p w14:paraId="2C60939F" w14:textId="7138EF35" w:rsidR="001C2E97" w:rsidRPr="005E7030" w:rsidRDefault="001C2E97" w:rsidP="002113AE">
      <w:pPr>
        <w:pStyle w:val="a8"/>
        <w:numPr>
          <w:ilvl w:val="1"/>
          <w:numId w:val="2"/>
        </w:numPr>
        <w:spacing w:line="336" w:lineRule="auto"/>
        <w:rPr>
          <w:rFonts w:ascii="ＭＳ 明朝" w:eastAsia="ＭＳ 明朝" w:hAnsi="ＭＳ 明朝"/>
          <w:sz w:val="20"/>
        </w:rPr>
      </w:pPr>
      <w:r w:rsidRPr="005E7030">
        <w:rPr>
          <w:rFonts w:ascii="ＭＳ 明朝" w:eastAsia="ＭＳ 明朝" w:hAnsi="ＭＳ 明朝" w:hint="eastAsia"/>
          <w:sz w:val="20"/>
        </w:rPr>
        <w:lastRenderedPageBreak/>
        <w:t>システム管理職員への初期研修</w:t>
      </w:r>
    </w:p>
    <w:p w14:paraId="303DB685" w14:textId="4DAD2729" w:rsidR="001C2E97" w:rsidRPr="005E7030" w:rsidRDefault="00CA10B0" w:rsidP="00BA72B8">
      <w:pPr>
        <w:pStyle w:val="2"/>
        <w:spacing w:line="336" w:lineRule="auto"/>
        <w:rPr>
          <w:rFonts w:ascii="ＭＳ 明朝" w:eastAsia="ＭＳ 明朝" w:hAnsi="ＭＳ 明朝"/>
          <w:color w:val="595959" w:themeColor="text1" w:themeTint="A6"/>
        </w:rPr>
      </w:pPr>
      <w:bookmarkStart w:id="6" w:name="_Toc39764591"/>
      <w:r w:rsidRPr="005E7030">
        <w:rPr>
          <w:rFonts w:ascii="ＭＳ 明朝" w:eastAsia="ＭＳ 明朝" w:hAnsi="ＭＳ 明朝" w:hint="eastAsia"/>
          <w:color w:val="595959" w:themeColor="text1" w:themeTint="A6"/>
        </w:rPr>
        <w:t>納入期限</w:t>
      </w:r>
      <w:bookmarkEnd w:id="6"/>
    </w:p>
    <w:p w14:paraId="06C41CED" w14:textId="46D8D967" w:rsidR="00CA10B0" w:rsidRPr="005E7030" w:rsidRDefault="00CA10B0" w:rsidP="00BA72B8">
      <w:pPr>
        <w:spacing w:line="336" w:lineRule="auto"/>
        <w:ind w:left="576"/>
        <w:rPr>
          <w:rFonts w:ascii="ＭＳ 明朝" w:eastAsia="ＭＳ 明朝" w:hAnsi="ＭＳ 明朝"/>
          <w:sz w:val="18"/>
        </w:rPr>
      </w:pPr>
      <w:r w:rsidRPr="005E7030">
        <w:rPr>
          <w:rFonts w:ascii="ＭＳ 明朝" w:eastAsia="ＭＳ 明朝" w:hAnsi="ＭＳ 明朝" w:hint="eastAsia"/>
          <w:sz w:val="18"/>
        </w:rPr>
        <w:t>令和○年○月○日（日付を記入）</w:t>
      </w:r>
    </w:p>
    <w:p w14:paraId="081912B9" w14:textId="4B638E02" w:rsidR="00CA10B0" w:rsidRPr="005E7030" w:rsidRDefault="00CA10B0" w:rsidP="00BA72B8">
      <w:pPr>
        <w:pStyle w:val="2"/>
        <w:spacing w:line="336" w:lineRule="auto"/>
        <w:rPr>
          <w:rFonts w:ascii="ＭＳ 明朝" w:eastAsia="ＭＳ 明朝" w:hAnsi="ＭＳ 明朝"/>
          <w:color w:val="595959" w:themeColor="text1" w:themeTint="A6"/>
        </w:rPr>
      </w:pPr>
      <w:bookmarkStart w:id="7" w:name="_Toc39764592"/>
      <w:r w:rsidRPr="005E7030">
        <w:rPr>
          <w:rFonts w:ascii="ＭＳ 明朝" w:eastAsia="ＭＳ 明朝" w:hAnsi="ＭＳ 明朝" w:hint="eastAsia"/>
          <w:color w:val="595959" w:themeColor="text1" w:themeTint="A6"/>
        </w:rPr>
        <w:t>納入場所</w:t>
      </w:r>
      <w:bookmarkEnd w:id="7"/>
    </w:p>
    <w:p w14:paraId="042F2821" w14:textId="583DBEAD" w:rsidR="00CA10B0" w:rsidRPr="005E7030" w:rsidRDefault="00CA10B0" w:rsidP="00BA72B8">
      <w:pPr>
        <w:spacing w:line="336" w:lineRule="auto"/>
        <w:ind w:left="576"/>
        <w:rPr>
          <w:rFonts w:ascii="ＭＳ 明朝" w:eastAsia="ＭＳ 明朝" w:hAnsi="ＭＳ 明朝"/>
          <w:sz w:val="18"/>
        </w:rPr>
      </w:pPr>
      <w:r w:rsidRPr="005E7030">
        <w:rPr>
          <w:rFonts w:ascii="ＭＳ 明朝" w:eastAsia="ＭＳ 明朝" w:hAnsi="ＭＳ 明朝" w:hint="eastAsia"/>
          <w:sz w:val="18"/>
        </w:rPr>
        <w:t>○○（納入場所を記入）</w:t>
      </w:r>
    </w:p>
    <w:p w14:paraId="454BB36D" w14:textId="77777777" w:rsidR="00CA10B0" w:rsidRPr="00EE0B81" w:rsidRDefault="00CA10B0" w:rsidP="00BA72B8">
      <w:pPr>
        <w:spacing w:line="336" w:lineRule="auto"/>
      </w:pPr>
    </w:p>
    <w:p w14:paraId="17174504" w14:textId="4142C08D" w:rsidR="00D0521C" w:rsidRPr="004D54C0" w:rsidRDefault="00CA10B0" w:rsidP="00BA72B8">
      <w:pPr>
        <w:pStyle w:val="1"/>
        <w:spacing w:line="336" w:lineRule="auto"/>
        <w:rPr>
          <w:rFonts w:ascii="ＭＳ 明朝" w:eastAsia="ＭＳ 明朝" w:hAnsi="ＭＳ 明朝"/>
        </w:rPr>
      </w:pPr>
      <w:bookmarkStart w:id="8" w:name="_Toc39764593"/>
      <w:r w:rsidRPr="004D54C0">
        <w:rPr>
          <w:rFonts w:ascii="ＭＳ 明朝" w:eastAsia="ＭＳ 明朝" w:hAnsi="ＭＳ 明朝" w:hint="eastAsia"/>
        </w:rPr>
        <w:lastRenderedPageBreak/>
        <w:t>システム要件</w:t>
      </w:r>
      <w:bookmarkEnd w:id="8"/>
    </w:p>
    <w:p w14:paraId="762D2CAB" w14:textId="59676FEC" w:rsidR="00C13637" w:rsidRPr="004D54C0" w:rsidRDefault="00A37B52" w:rsidP="00BA72B8">
      <w:pPr>
        <w:pStyle w:val="2"/>
        <w:spacing w:line="336" w:lineRule="auto"/>
        <w:rPr>
          <w:rFonts w:ascii="ＭＳ 明朝" w:eastAsia="ＭＳ 明朝" w:hAnsi="ＭＳ 明朝"/>
        </w:rPr>
      </w:pPr>
      <w:bookmarkStart w:id="9" w:name="_Toc39764594"/>
      <w:r w:rsidRPr="004D54C0">
        <w:rPr>
          <w:rFonts w:ascii="ＭＳ 明朝" w:eastAsia="ＭＳ 明朝" w:hAnsi="ＭＳ 明朝" w:hint="eastAsia"/>
        </w:rPr>
        <w:t>機能要件</w:t>
      </w:r>
      <w:bookmarkEnd w:id="9"/>
    </w:p>
    <w:p w14:paraId="27B69D58" w14:textId="62D9793E" w:rsidR="00A37B52" w:rsidRPr="004D54C0" w:rsidRDefault="00A37B52" w:rsidP="00BA72B8">
      <w:pPr>
        <w:pStyle w:val="3"/>
        <w:spacing w:line="336" w:lineRule="auto"/>
        <w:rPr>
          <w:rFonts w:ascii="ＭＳ 明朝" w:eastAsia="ＭＳ 明朝" w:hAnsi="ＭＳ 明朝"/>
          <w:sz w:val="22"/>
          <w:szCs w:val="22"/>
        </w:rPr>
      </w:pPr>
      <w:bookmarkStart w:id="10" w:name="_Toc39764595"/>
      <w:r w:rsidRPr="004D54C0">
        <w:rPr>
          <w:rFonts w:ascii="ＭＳ 明朝" w:eastAsia="ＭＳ 明朝" w:hAnsi="ＭＳ 明朝" w:hint="eastAsia"/>
          <w:sz w:val="22"/>
          <w:szCs w:val="22"/>
        </w:rPr>
        <w:t>基本要件</w:t>
      </w:r>
      <w:bookmarkEnd w:id="10"/>
    </w:p>
    <w:p w14:paraId="4A661824" w14:textId="77777777" w:rsidR="001D4FF2" w:rsidRPr="004D54C0" w:rsidRDefault="001D4FF2" w:rsidP="002113AE">
      <w:pPr>
        <w:pStyle w:val="a8"/>
        <w:numPr>
          <w:ilvl w:val="0"/>
          <w:numId w:val="3"/>
        </w:numPr>
        <w:spacing w:line="336" w:lineRule="auto"/>
        <w:rPr>
          <w:rFonts w:ascii="ＭＳ 明朝" w:eastAsia="ＭＳ 明朝" w:hAnsi="ＭＳ 明朝"/>
          <w:color w:val="262626" w:themeColor="text1" w:themeTint="D9"/>
          <w:sz w:val="18"/>
        </w:rPr>
      </w:pPr>
      <w:r w:rsidRPr="004D54C0">
        <w:rPr>
          <w:rFonts w:ascii="ＭＳ 明朝" w:eastAsia="ＭＳ 明朝" w:hAnsi="ＭＳ 明朝" w:hint="eastAsia"/>
          <w:color w:val="262626" w:themeColor="text1" w:themeTint="D9"/>
          <w:sz w:val="18"/>
        </w:rPr>
        <w:t>本システムを提供するにあたって、法令等の定めを十分に理解し遵守すること。</w:t>
      </w:r>
    </w:p>
    <w:p w14:paraId="4F6A66EA" w14:textId="74CE1C1E" w:rsidR="001D4FF2" w:rsidRPr="004D54C0" w:rsidRDefault="001D4FF2" w:rsidP="002113AE">
      <w:pPr>
        <w:pStyle w:val="a8"/>
        <w:numPr>
          <w:ilvl w:val="0"/>
          <w:numId w:val="3"/>
        </w:numPr>
        <w:spacing w:line="336" w:lineRule="auto"/>
        <w:rPr>
          <w:rFonts w:ascii="ＭＳ 明朝" w:eastAsia="ＭＳ 明朝" w:hAnsi="ＭＳ 明朝"/>
          <w:color w:val="262626" w:themeColor="text1" w:themeTint="D9"/>
          <w:sz w:val="18"/>
        </w:rPr>
      </w:pPr>
      <w:r w:rsidRPr="004D54C0">
        <w:rPr>
          <w:rFonts w:ascii="ＭＳ 明朝" w:eastAsia="ＭＳ 明朝" w:hAnsi="ＭＳ 明朝" w:hint="eastAsia"/>
          <w:color w:val="262626" w:themeColor="text1" w:themeTint="D9"/>
          <w:sz w:val="18"/>
        </w:rPr>
        <w:t>地方公共団体における情報セキュリティポリシーに関するガイドラインを十分理解し利便性を損なわない提案をすること</w:t>
      </w:r>
      <w:r w:rsidR="00B875A9">
        <w:rPr>
          <w:rFonts w:ascii="ＭＳ 明朝" w:eastAsia="ＭＳ 明朝" w:hAnsi="ＭＳ 明朝" w:hint="eastAsia"/>
          <w:color w:val="262626" w:themeColor="text1" w:themeTint="D9"/>
          <w:sz w:val="18"/>
        </w:rPr>
        <w:t>。</w:t>
      </w:r>
    </w:p>
    <w:p w14:paraId="61530424" w14:textId="32620106" w:rsidR="001D4FF2" w:rsidRPr="004D54C0" w:rsidRDefault="001D4FF2" w:rsidP="002113AE">
      <w:pPr>
        <w:pStyle w:val="a8"/>
        <w:numPr>
          <w:ilvl w:val="0"/>
          <w:numId w:val="3"/>
        </w:numPr>
        <w:spacing w:line="336" w:lineRule="auto"/>
        <w:rPr>
          <w:rFonts w:ascii="ＭＳ 明朝" w:eastAsia="ＭＳ 明朝" w:hAnsi="ＭＳ 明朝"/>
          <w:color w:val="262626" w:themeColor="text1" w:themeTint="D9"/>
          <w:sz w:val="18"/>
        </w:rPr>
      </w:pPr>
      <w:r w:rsidRPr="004D54C0">
        <w:rPr>
          <w:rFonts w:ascii="ＭＳ 明朝" w:eastAsia="ＭＳ 明朝" w:hAnsi="ＭＳ 明朝" w:hint="eastAsia"/>
          <w:color w:val="262626" w:themeColor="text1" w:themeTint="D9"/>
          <w:sz w:val="18"/>
        </w:rPr>
        <w:t>LGWAN 接続系とインターネット接続系の両環境間の通信環境を分離した上で、安</w:t>
      </w:r>
      <w:r w:rsidR="00525136" w:rsidRPr="004D54C0">
        <w:rPr>
          <w:rFonts w:ascii="ＭＳ 明朝" w:eastAsia="ＭＳ 明朝" w:hAnsi="ＭＳ 明朝" w:hint="eastAsia"/>
          <w:color w:val="262626" w:themeColor="text1" w:themeTint="D9"/>
          <w:sz w:val="18"/>
        </w:rPr>
        <w:t>全が確保された通信だけを許可できるようにすること</w:t>
      </w:r>
      <w:r w:rsidR="00B875A9">
        <w:rPr>
          <w:rFonts w:ascii="ＭＳ 明朝" w:eastAsia="ＭＳ 明朝" w:hAnsi="ＭＳ 明朝" w:hint="eastAsia"/>
          <w:color w:val="262626" w:themeColor="text1" w:themeTint="D9"/>
          <w:sz w:val="18"/>
        </w:rPr>
        <w:t>。</w:t>
      </w:r>
    </w:p>
    <w:p w14:paraId="5CDBA0F6" w14:textId="63D0C52D" w:rsidR="00525136" w:rsidRPr="004D54C0" w:rsidRDefault="00811B6F" w:rsidP="002113AE">
      <w:pPr>
        <w:pStyle w:val="a8"/>
        <w:numPr>
          <w:ilvl w:val="0"/>
          <w:numId w:val="3"/>
        </w:numPr>
        <w:spacing w:line="336" w:lineRule="auto"/>
        <w:rPr>
          <w:rFonts w:ascii="ＭＳ 明朝" w:eastAsia="ＭＳ 明朝" w:hAnsi="ＭＳ 明朝"/>
          <w:color w:val="262626" w:themeColor="text1" w:themeTint="D9"/>
          <w:sz w:val="18"/>
        </w:rPr>
      </w:pPr>
      <w:r>
        <w:rPr>
          <w:rFonts w:ascii="ＭＳ 明朝" w:eastAsia="ＭＳ 明朝" w:hAnsi="ＭＳ 明朝" w:hint="eastAsia"/>
          <w:color w:val="262626" w:themeColor="text1" w:themeTint="D9"/>
          <w:sz w:val="18"/>
        </w:rPr>
        <w:t>セキュリティ</w:t>
      </w:r>
      <w:r w:rsidR="00525136" w:rsidRPr="004D54C0">
        <w:rPr>
          <w:rFonts w:ascii="ＭＳ 明朝" w:eastAsia="ＭＳ 明朝" w:hAnsi="ＭＳ 明朝" w:hint="eastAsia"/>
          <w:color w:val="262626" w:themeColor="text1" w:themeTint="D9"/>
          <w:sz w:val="18"/>
        </w:rPr>
        <w:t>に対する脅威として、以下の脅威を想定し、情報セキュリティ対策を実施すること</w:t>
      </w:r>
      <w:r w:rsidR="00B875A9">
        <w:rPr>
          <w:rFonts w:ascii="ＭＳ 明朝" w:eastAsia="ＭＳ 明朝" w:hAnsi="ＭＳ 明朝" w:hint="eastAsia"/>
          <w:color w:val="262626" w:themeColor="text1" w:themeTint="D9"/>
          <w:sz w:val="18"/>
        </w:rPr>
        <w:t>。</w:t>
      </w:r>
    </w:p>
    <w:p w14:paraId="06F9DC09" w14:textId="50094128" w:rsidR="002A1FFE" w:rsidRPr="00C65B82" w:rsidRDefault="00C65B82" w:rsidP="00C65B82">
      <w:pPr>
        <w:pStyle w:val="a8"/>
        <w:numPr>
          <w:ilvl w:val="0"/>
          <w:numId w:val="9"/>
        </w:numPr>
        <w:spacing w:line="336" w:lineRule="auto"/>
        <w:rPr>
          <w:rFonts w:ascii="ＭＳ 明朝" w:eastAsia="ＭＳ 明朝" w:hAnsi="ＭＳ 明朝"/>
          <w:color w:val="262626" w:themeColor="text1" w:themeTint="D9"/>
          <w:sz w:val="18"/>
        </w:rPr>
      </w:pPr>
      <w:r>
        <w:rPr>
          <w:rFonts w:ascii="ＭＳ 明朝" w:eastAsia="ＭＳ 明朝" w:hAnsi="ＭＳ 明朝" w:hint="eastAsia"/>
          <w:color w:val="262626" w:themeColor="text1" w:themeTint="D9"/>
          <w:sz w:val="18"/>
        </w:rPr>
        <w:t>インターネット及び外部からの不正侵入対策</w:t>
      </w:r>
    </w:p>
    <w:p w14:paraId="64D26451" w14:textId="0B0536F6" w:rsidR="002A1FFE" w:rsidRPr="004D54C0" w:rsidRDefault="00826F37" w:rsidP="002113AE">
      <w:pPr>
        <w:pStyle w:val="a8"/>
        <w:numPr>
          <w:ilvl w:val="0"/>
          <w:numId w:val="9"/>
        </w:numPr>
        <w:spacing w:line="336" w:lineRule="auto"/>
        <w:rPr>
          <w:rFonts w:ascii="ＭＳ 明朝" w:eastAsia="ＭＳ 明朝" w:hAnsi="ＭＳ 明朝"/>
          <w:color w:val="262626" w:themeColor="text1" w:themeTint="D9"/>
          <w:sz w:val="18"/>
        </w:rPr>
      </w:pPr>
      <w:r w:rsidRPr="004D54C0">
        <w:rPr>
          <w:rFonts w:ascii="ＭＳ 明朝" w:eastAsia="ＭＳ 明朝" w:hAnsi="ＭＳ 明朝" w:hint="eastAsia"/>
          <w:color w:val="262626" w:themeColor="text1" w:themeTint="D9"/>
          <w:sz w:val="18"/>
        </w:rPr>
        <w:t>意図的な要因による情報資産の漏えい・破壊・改ざん・消去、重要情報の詐取、内部不正等</w:t>
      </w:r>
      <w:r w:rsidR="00C65B82">
        <w:rPr>
          <w:rFonts w:ascii="ＭＳ 明朝" w:eastAsia="ＭＳ 明朝" w:hAnsi="ＭＳ 明朝" w:hint="eastAsia"/>
          <w:color w:val="262626" w:themeColor="text1" w:themeTint="D9"/>
          <w:sz w:val="18"/>
        </w:rPr>
        <w:t>の対策</w:t>
      </w:r>
    </w:p>
    <w:p w14:paraId="3C0D0E48" w14:textId="77777777" w:rsidR="00C65B82" w:rsidRPr="00C65B82" w:rsidRDefault="00826F37" w:rsidP="002113AE">
      <w:pPr>
        <w:pStyle w:val="a8"/>
        <w:numPr>
          <w:ilvl w:val="0"/>
          <w:numId w:val="9"/>
        </w:numPr>
        <w:spacing w:line="336" w:lineRule="auto"/>
        <w:rPr>
          <w:rFonts w:ascii="ＭＳ 明朝" w:eastAsia="ＭＳ 明朝" w:hAnsi="ＭＳ 明朝"/>
          <w:sz w:val="18"/>
        </w:rPr>
      </w:pPr>
      <w:r w:rsidRPr="004D54C0">
        <w:rPr>
          <w:rFonts w:ascii="ＭＳ 明朝" w:eastAsia="ＭＳ 明朝" w:hAnsi="ＭＳ 明朝" w:hint="eastAsia"/>
          <w:color w:val="262626" w:themeColor="text1" w:themeTint="D9"/>
          <w:sz w:val="18"/>
        </w:rPr>
        <w:t>情報資産の無断持ち出し、無許可ソフトウェアの使用等の規定違反による非意図的要因による情報資産の漏えい・破壊・消去等</w:t>
      </w:r>
      <w:r w:rsidR="00C65B82">
        <w:rPr>
          <w:rFonts w:ascii="ＭＳ 明朝" w:eastAsia="ＭＳ 明朝" w:hAnsi="ＭＳ 明朝" w:hint="eastAsia"/>
          <w:color w:val="262626" w:themeColor="text1" w:themeTint="D9"/>
          <w:sz w:val="18"/>
        </w:rPr>
        <w:t>の対策</w:t>
      </w:r>
    </w:p>
    <w:p w14:paraId="126C3928" w14:textId="77777777" w:rsidR="001B755A" w:rsidRPr="001B755A" w:rsidRDefault="001B755A" w:rsidP="002113AE">
      <w:pPr>
        <w:pStyle w:val="a8"/>
        <w:numPr>
          <w:ilvl w:val="0"/>
          <w:numId w:val="9"/>
        </w:numPr>
        <w:spacing w:line="336" w:lineRule="auto"/>
        <w:rPr>
          <w:rFonts w:ascii="ＭＳ 明朝" w:eastAsia="ＭＳ 明朝" w:hAnsi="ＭＳ 明朝"/>
          <w:sz w:val="18"/>
        </w:rPr>
      </w:pPr>
      <w:r>
        <w:rPr>
          <w:rFonts w:ascii="ＭＳ 明朝" w:eastAsia="ＭＳ 明朝" w:hAnsi="ＭＳ 明朝" w:hint="eastAsia"/>
          <w:color w:val="262626" w:themeColor="text1" w:themeTint="D9"/>
          <w:sz w:val="18"/>
        </w:rPr>
        <w:t>権限設定によるアクセス可能範囲の限定</w:t>
      </w:r>
    </w:p>
    <w:p w14:paraId="2BADE9FF" w14:textId="31632EB9" w:rsidR="001B755A" w:rsidRPr="001B755A" w:rsidRDefault="001B755A" w:rsidP="002113AE">
      <w:pPr>
        <w:pStyle w:val="a8"/>
        <w:numPr>
          <w:ilvl w:val="0"/>
          <w:numId w:val="9"/>
        </w:numPr>
        <w:spacing w:line="336" w:lineRule="auto"/>
        <w:rPr>
          <w:rFonts w:ascii="ＭＳ 明朝" w:eastAsia="ＭＳ 明朝" w:hAnsi="ＭＳ 明朝"/>
          <w:sz w:val="18"/>
        </w:rPr>
      </w:pPr>
      <w:r>
        <w:rPr>
          <w:rFonts w:ascii="ＭＳ 明朝" w:eastAsia="ＭＳ 明朝" w:hAnsi="ＭＳ 明朝" w:hint="eastAsia"/>
          <w:color w:val="262626" w:themeColor="text1" w:themeTint="D9"/>
          <w:sz w:val="18"/>
        </w:rPr>
        <w:t>位置情報ログ／盗難紛失対策</w:t>
      </w:r>
    </w:p>
    <w:p w14:paraId="46D638D6" w14:textId="102B5BF5" w:rsidR="001B755A" w:rsidRPr="001B755A" w:rsidRDefault="001B755A" w:rsidP="002113AE">
      <w:pPr>
        <w:pStyle w:val="a8"/>
        <w:numPr>
          <w:ilvl w:val="0"/>
          <w:numId w:val="9"/>
        </w:numPr>
        <w:spacing w:line="336" w:lineRule="auto"/>
        <w:rPr>
          <w:rFonts w:ascii="ＭＳ 明朝" w:eastAsia="ＭＳ 明朝" w:hAnsi="ＭＳ 明朝"/>
          <w:sz w:val="18"/>
        </w:rPr>
      </w:pPr>
      <w:r>
        <w:rPr>
          <w:rFonts w:ascii="ＭＳ 明朝" w:eastAsia="ＭＳ 明朝" w:hAnsi="ＭＳ 明朝" w:hint="eastAsia"/>
          <w:color w:val="262626" w:themeColor="text1" w:themeTint="D9"/>
          <w:sz w:val="18"/>
        </w:rPr>
        <w:t>マルウェア対策（ゼロデイ攻撃</w:t>
      </w:r>
      <w:r w:rsidR="000E1365">
        <w:rPr>
          <w:rFonts w:ascii="ＭＳ 明朝" w:eastAsia="ＭＳ 明朝" w:hAnsi="ＭＳ 明朝" w:hint="eastAsia"/>
          <w:color w:val="262626" w:themeColor="text1" w:themeTint="D9"/>
          <w:sz w:val="18"/>
        </w:rPr>
        <w:t>／事前防御</w:t>
      </w:r>
      <w:r>
        <w:rPr>
          <w:rFonts w:ascii="ＭＳ 明朝" w:eastAsia="ＭＳ 明朝" w:hAnsi="ＭＳ 明朝" w:hint="eastAsia"/>
          <w:color w:val="262626" w:themeColor="text1" w:themeTint="D9"/>
          <w:sz w:val="18"/>
        </w:rPr>
        <w:t>）</w:t>
      </w:r>
    </w:p>
    <w:p w14:paraId="527CB439" w14:textId="6DD772A9" w:rsidR="00826F37" w:rsidRPr="001B755A" w:rsidRDefault="001B755A" w:rsidP="001B755A">
      <w:pPr>
        <w:pStyle w:val="a8"/>
        <w:numPr>
          <w:ilvl w:val="0"/>
          <w:numId w:val="9"/>
        </w:numPr>
        <w:spacing w:line="336" w:lineRule="auto"/>
        <w:rPr>
          <w:rFonts w:ascii="ＭＳ 明朝" w:eastAsia="ＭＳ 明朝" w:hAnsi="ＭＳ 明朝"/>
          <w:sz w:val="18"/>
        </w:rPr>
      </w:pPr>
      <w:r>
        <w:rPr>
          <w:rFonts w:ascii="ＭＳ 明朝" w:eastAsia="ＭＳ 明朝" w:hAnsi="ＭＳ 明朝" w:hint="eastAsia"/>
          <w:color w:val="262626" w:themeColor="text1" w:themeTint="D9"/>
          <w:sz w:val="18"/>
        </w:rPr>
        <w:t>サーバー、クライアント機器のOS等のセキュリティ対策</w:t>
      </w:r>
      <w:r w:rsidR="00604AF0" w:rsidRPr="001B755A">
        <w:rPr>
          <w:rFonts w:hint="eastAsia"/>
          <w:sz w:val="18"/>
        </w:rPr>
        <w:t xml:space="preserve">　　</w:t>
      </w:r>
    </w:p>
    <w:p w14:paraId="603C8D63" w14:textId="77777777" w:rsidR="00826F37" w:rsidRPr="005E7030" w:rsidRDefault="00826F37" w:rsidP="00BA72B8">
      <w:pPr>
        <w:spacing w:line="336" w:lineRule="auto"/>
        <w:ind w:left="1080" w:hangingChars="600" w:hanging="1080"/>
        <w:rPr>
          <w:sz w:val="18"/>
        </w:rPr>
      </w:pPr>
    </w:p>
    <w:p w14:paraId="4AA36FAE" w14:textId="6DED5FC1" w:rsidR="004D71BC" w:rsidRPr="004D54C0" w:rsidRDefault="004D71BC" w:rsidP="00BA72B8">
      <w:pPr>
        <w:pStyle w:val="3"/>
        <w:spacing w:line="336" w:lineRule="auto"/>
        <w:rPr>
          <w:rFonts w:ascii="ＭＳ 明朝" w:eastAsia="ＭＳ 明朝" w:hAnsi="ＭＳ 明朝"/>
          <w:sz w:val="22"/>
          <w:szCs w:val="22"/>
        </w:rPr>
      </w:pPr>
      <w:bookmarkStart w:id="11" w:name="_Toc39764596"/>
      <w:r w:rsidRPr="004D54C0">
        <w:rPr>
          <w:rFonts w:ascii="ＭＳ 明朝" w:eastAsia="ＭＳ 明朝" w:hAnsi="ＭＳ 明朝" w:hint="eastAsia"/>
          <w:sz w:val="22"/>
          <w:szCs w:val="22"/>
        </w:rPr>
        <w:t>資産管理システム</w:t>
      </w:r>
      <w:bookmarkEnd w:id="11"/>
    </w:p>
    <w:p w14:paraId="5B9804CF" w14:textId="3B29D5B6" w:rsidR="004D71BC" w:rsidRPr="004D54C0" w:rsidRDefault="004D71BC" w:rsidP="002113AE">
      <w:pPr>
        <w:pStyle w:val="a8"/>
        <w:numPr>
          <w:ilvl w:val="0"/>
          <w:numId w:val="4"/>
        </w:numPr>
        <w:spacing w:line="336" w:lineRule="auto"/>
        <w:rPr>
          <w:rFonts w:ascii="ＭＳ 明朝" w:eastAsia="ＭＳ 明朝" w:hAnsi="ＭＳ 明朝"/>
          <w:color w:val="262626" w:themeColor="text1" w:themeTint="D9"/>
          <w:sz w:val="18"/>
        </w:rPr>
      </w:pPr>
      <w:r w:rsidRPr="004D54C0">
        <w:rPr>
          <w:rFonts w:ascii="ＭＳ 明朝" w:eastAsia="ＭＳ 明朝" w:hAnsi="ＭＳ 明朝" w:hint="eastAsia"/>
          <w:color w:val="262626" w:themeColor="text1" w:themeTint="D9"/>
          <w:sz w:val="18"/>
        </w:rPr>
        <w:t>全般</w:t>
      </w:r>
    </w:p>
    <w:p w14:paraId="4E1501BC" w14:textId="37A539F4" w:rsidR="00651BEC" w:rsidRPr="004D54C0" w:rsidRDefault="00651BEC" w:rsidP="002113AE">
      <w:pPr>
        <w:pStyle w:val="a8"/>
        <w:numPr>
          <w:ilvl w:val="1"/>
          <w:numId w:val="4"/>
        </w:numPr>
        <w:spacing w:line="336" w:lineRule="auto"/>
        <w:rPr>
          <w:rFonts w:ascii="ＭＳ 明朝" w:eastAsia="ＭＳ 明朝" w:hAnsi="ＭＳ 明朝"/>
          <w:color w:val="262626" w:themeColor="text1" w:themeTint="D9"/>
          <w:sz w:val="18"/>
        </w:rPr>
      </w:pPr>
      <w:r w:rsidRPr="004D54C0">
        <w:rPr>
          <w:rFonts w:ascii="ＭＳ 明朝" w:eastAsia="ＭＳ 明朝" w:hAnsi="ＭＳ 明朝" w:hint="eastAsia"/>
          <w:color w:val="262626" w:themeColor="text1" w:themeTint="D9"/>
          <w:sz w:val="18"/>
        </w:rPr>
        <w:t>個人単位でアクセスログ等を取得し、不正利用を防止するとともに権限に応じた利用範囲の制限を行うこと。</w:t>
      </w:r>
    </w:p>
    <w:p w14:paraId="2B7C7E8F" w14:textId="049947AA" w:rsidR="00651BEC" w:rsidRPr="004D54C0" w:rsidRDefault="00651BEC" w:rsidP="002113AE">
      <w:pPr>
        <w:pStyle w:val="a8"/>
        <w:numPr>
          <w:ilvl w:val="1"/>
          <w:numId w:val="4"/>
        </w:numPr>
        <w:spacing w:line="336" w:lineRule="auto"/>
        <w:rPr>
          <w:rFonts w:ascii="ＭＳ 明朝" w:eastAsia="ＭＳ 明朝" w:hAnsi="ＭＳ 明朝"/>
          <w:color w:val="262626" w:themeColor="text1" w:themeTint="D9"/>
          <w:sz w:val="18"/>
        </w:rPr>
      </w:pPr>
      <w:r w:rsidRPr="004D54C0">
        <w:rPr>
          <w:rFonts w:ascii="ＭＳ 明朝" w:eastAsia="ＭＳ 明朝" w:hAnsi="ＭＳ 明朝" w:hint="eastAsia"/>
          <w:color w:val="262626" w:themeColor="text1" w:themeTint="D9"/>
          <w:sz w:val="18"/>
        </w:rPr>
        <w:t>外部メディアへのデータ保存は原則禁止し、指定のUSBメモリからの情報登録のみ許可する仕組みとすること。</w:t>
      </w:r>
    </w:p>
    <w:p w14:paraId="075EF085" w14:textId="22199C0B" w:rsidR="00A52CC0" w:rsidRPr="004D54C0" w:rsidRDefault="00A52CC0" w:rsidP="002113AE">
      <w:pPr>
        <w:pStyle w:val="a8"/>
        <w:numPr>
          <w:ilvl w:val="1"/>
          <w:numId w:val="4"/>
        </w:numPr>
        <w:spacing w:line="336" w:lineRule="auto"/>
        <w:rPr>
          <w:rFonts w:ascii="ＭＳ 明朝" w:eastAsia="ＭＳ 明朝" w:hAnsi="ＭＳ 明朝"/>
          <w:color w:val="262626" w:themeColor="text1" w:themeTint="D9"/>
          <w:sz w:val="18"/>
        </w:rPr>
      </w:pPr>
      <w:r w:rsidRPr="004D54C0">
        <w:rPr>
          <w:rFonts w:ascii="ＭＳ 明朝" w:eastAsia="ＭＳ 明朝" w:hAnsi="ＭＳ 明朝" w:hint="eastAsia"/>
          <w:color w:val="262626" w:themeColor="text1" w:themeTint="D9"/>
          <w:sz w:val="18"/>
        </w:rPr>
        <w:t>無許可ソフトウェアの導入等を禁止すること</w:t>
      </w:r>
      <w:r w:rsidR="00B875A9">
        <w:rPr>
          <w:rFonts w:ascii="ＭＳ 明朝" w:eastAsia="ＭＳ 明朝" w:hAnsi="ＭＳ 明朝" w:hint="eastAsia"/>
          <w:color w:val="262626" w:themeColor="text1" w:themeTint="D9"/>
          <w:sz w:val="18"/>
        </w:rPr>
        <w:t>。</w:t>
      </w:r>
    </w:p>
    <w:p w14:paraId="1595743B" w14:textId="4B841043" w:rsidR="00A52CC0" w:rsidRPr="004D54C0" w:rsidRDefault="00A52CC0" w:rsidP="002113AE">
      <w:pPr>
        <w:pStyle w:val="a8"/>
        <w:numPr>
          <w:ilvl w:val="1"/>
          <w:numId w:val="4"/>
        </w:numPr>
        <w:spacing w:line="336" w:lineRule="auto"/>
        <w:rPr>
          <w:rFonts w:ascii="ＭＳ 明朝" w:eastAsia="ＭＳ 明朝" w:hAnsi="ＭＳ 明朝"/>
          <w:color w:val="262626" w:themeColor="text1" w:themeTint="D9"/>
          <w:sz w:val="18"/>
        </w:rPr>
      </w:pPr>
      <w:r w:rsidRPr="004D54C0">
        <w:rPr>
          <w:rFonts w:ascii="ＭＳ 明朝" w:eastAsia="ＭＳ 明朝" w:hAnsi="ＭＳ 明朝" w:hint="eastAsia"/>
          <w:color w:val="262626" w:themeColor="text1" w:themeTint="D9"/>
          <w:sz w:val="18"/>
        </w:rPr>
        <w:t>無許可でのネットワーク接続を禁止すること</w:t>
      </w:r>
      <w:r w:rsidR="00B875A9">
        <w:rPr>
          <w:rFonts w:ascii="ＭＳ 明朝" w:eastAsia="ＭＳ 明朝" w:hAnsi="ＭＳ 明朝" w:hint="eastAsia"/>
          <w:color w:val="262626" w:themeColor="text1" w:themeTint="D9"/>
          <w:sz w:val="18"/>
        </w:rPr>
        <w:t>。</w:t>
      </w:r>
    </w:p>
    <w:p w14:paraId="1A7BB789" w14:textId="54393809" w:rsidR="00651BEC" w:rsidRPr="004D54C0" w:rsidRDefault="00651BEC" w:rsidP="002113AE">
      <w:pPr>
        <w:pStyle w:val="a8"/>
        <w:numPr>
          <w:ilvl w:val="1"/>
          <w:numId w:val="4"/>
        </w:numPr>
        <w:spacing w:line="336" w:lineRule="auto"/>
        <w:rPr>
          <w:rFonts w:ascii="ＭＳ 明朝" w:eastAsia="ＭＳ 明朝" w:hAnsi="ＭＳ 明朝"/>
          <w:color w:val="262626" w:themeColor="text1" w:themeTint="D9"/>
          <w:sz w:val="18"/>
        </w:rPr>
      </w:pPr>
      <w:r w:rsidRPr="004D54C0">
        <w:rPr>
          <w:rFonts w:ascii="ＭＳ 明朝" w:eastAsia="ＭＳ 明朝" w:hAnsi="ＭＳ 明朝" w:hint="eastAsia"/>
          <w:color w:val="262626" w:themeColor="text1" w:themeTint="D9"/>
          <w:sz w:val="18"/>
        </w:rPr>
        <w:t>ISO/IEC、ISO/IEC15408を取得しているメーカーの製品を選択すること。</w:t>
      </w:r>
    </w:p>
    <w:p w14:paraId="150880BD" w14:textId="06DC03D3" w:rsidR="00651BEC" w:rsidRPr="00B875A9" w:rsidRDefault="00651BEC" w:rsidP="002113AE">
      <w:pPr>
        <w:pStyle w:val="a8"/>
        <w:numPr>
          <w:ilvl w:val="1"/>
          <w:numId w:val="4"/>
        </w:numPr>
        <w:spacing w:line="336" w:lineRule="auto"/>
        <w:rPr>
          <w:rFonts w:ascii="ＭＳ 明朝" w:eastAsia="ＭＳ 明朝" w:hAnsi="ＭＳ 明朝"/>
          <w:color w:val="262626" w:themeColor="text1" w:themeTint="D9"/>
          <w:sz w:val="18"/>
        </w:rPr>
      </w:pPr>
      <w:r w:rsidRPr="004D54C0">
        <w:rPr>
          <w:rFonts w:ascii="ＭＳ 明朝" w:eastAsia="ＭＳ 明朝" w:hAnsi="ＭＳ 明朝" w:hint="eastAsia"/>
          <w:color w:val="262626" w:themeColor="text1" w:themeTint="D9"/>
          <w:sz w:val="18"/>
        </w:rPr>
        <w:t>保守期間中は、マイナー/メジャーバージョンアップ/後継品を問わず、</w:t>
      </w:r>
      <w:r w:rsidR="00B875A9" w:rsidRPr="001D393E">
        <w:rPr>
          <w:rFonts w:ascii="ＭＳ 明朝" w:eastAsia="ＭＳ 明朝" w:hAnsi="ＭＳ 明朝" w:hint="eastAsia"/>
          <w:color w:val="0D0D0D" w:themeColor="text1" w:themeTint="F2"/>
          <w:sz w:val="18"/>
        </w:rPr>
        <w:t>○○（県・市・町などを記入）</w:t>
      </w:r>
      <w:r w:rsidRPr="004D54C0">
        <w:rPr>
          <w:rFonts w:ascii="ＭＳ 明朝" w:eastAsia="ＭＳ 明朝" w:hAnsi="ＭＳ 明朝" w:hint="eastAsia"/>
          <w:color w:val="262626" w:themeColor="text1" w:themeTint="D9"/>
          <w:sz w:val="18"/>
        </w:rPr>
        <w:t>と協議の上、</w:t>
      </w:r>
      <w:r w:rsidRPr="00B875A9">
        <w:rPr>
          <w:rFonts w:ascii="ＭＳ 明朝" w:eastAsia="ＭＳ 明朝" w:hAnsi="ＭＳ 明朝" w:hint="eastAsia"/>
          <w:color w:val="262626" w:themeColor="text1" w:themeTint="D9"/>
          <w:sz w:val="18"/>
        </w:rPr>
        <w:t>事前動作確認を行った上で最新版のプログラム提供を行うこと。</w:t>
      </w:r>
    </w:p>
    <w:p w14:paraId="279663CF" w14:textId="6A50C6E6" w:rsidR="00651BEC" w:rsidRPr="004D54C0" w:rsidRDefault="00651BEC" w:rsidP="002113AE">
      <w:pPr>
        <w:pStyle w:val="a8"/>
        <w:numPr>
          <w:ilvl w:val="1"/>
          <w:numId w:val="4"/>
        </w:numPr>
        <w:spacing w:line="336" w:lineRule="auto"/>
        <w:rPr>
          <w:rFonts w:ascii="ＭＳ 明朝" w:eastAsia="ＭＳ 明朝" w:hAnsi="ＭＳ 明朝"/>
          <w:color w:val="262626" w:themeColor="text1" w:themeTint="D9"/>
          <w:sz w:val="18"/>
        </w:rPr>
      </w:pPr>
      <w:r w:rsidRPr="004D54C0">
        <w:rPr>
          <w:rFonts w:ascii="ＭＳ 明朝" w:eastAsia="ＭＳ 明朝" w:hAnsi="ＭＳ 明朝" w:hint="eastAsia"/>
          <w:color w:val="262626" w:themeColor="text1" w:themeTint="D9"/>
          <w:sz w:val="18"/>
        </w:rPr>
        <w:t>Windows10 pro に対応しているとともに保守契約期間中については、最新OS対応を無償で行うこと。</w:t>
      </w:r>
    </w:p>
    <w:p w14:paraId="536AA45F" w14:textId="45044C45" w:rsidR="00651BEC" w:rsidRPr="000F5B07" w:rsidRDefault="00651BEC" w:rsidP="002113AE">
      <w:pPr>
        <w:pStyle w:val="a8"/>
        <w:numPr>
          <w:ilvl w:val="1"/>
          <w:numId w:val="4"/>
        </w:numPr>
        <w:spacing w:line="336" w:lineRule="auto"/>
        <w:rPr>
          <w:rFonts w:ascii="ＭＳ 明朝" w:eastAsia="ＭＳ 明朝" w:hAnsi="ＭＳ 明朝"/>
          <w:sz w:val="18"/>
        </w:rPr>
      </w:pPr>
      <w:r w:rsidRPr="004D54C0">
        <w:rPr>
          <w:rFonts w:ascii="ＭＳ 明朝" w:eastAsia="ＭＳ 明朝" w:hAnsi="ＭＳ 明朝" w:hint="eastAsia"/>
          <w:color w:val="262626" w:themeColor="text1" w:themeTint="D9"/>
          <w:sz w:val="18"/>
        </w:rPr>
        <w:t>Windows10 のFeature Updatesに対応する場合でも、クライアントモジュールのバージョンアップのみで対応できること。</w:t>
      </w:r>
    </w:p>
    <w:p w14:paraId="653720CE" w14:textId="6ECB992F" w:rsidR="000F5B07" w:rsidRPr="000A7500" w:rsidRDefault="000F5B07" w:rsidP="000A7500">
      <w:pPr>
        <w:pStyle w:val="a8"/>
        <w:numPr>
          <w:ilvl w:val="1"/>
          <w:numId w:val="4"/>
        </w:numPr>
        <w:spacing w:line="336" w:lineRule="auto"/>
        <w:rPr>
          <w:rFonts w:ascii="ＭＳ 明朝" w:eastAsia="ＭＳ 明朝" w:hAnsi="ＭＳ 明朝"/>
          <w:sz w:val="18"/>
        </w:rPr>
      </w:pPr>
      <w:r>
        <w:rPr>
          <w:rFonts w:ascii="ＭＳ 明朝" w:eastAsia="ＭＳ 明朝" w:hAnsi="ＭＳ 明朝" w:hint="eastAsia"/>
          <w:sz w:val="18"/>
        </w:rPr>
        <w:t>ガイドラインに抵触する違反操作が発生した際には、各監督責任者にメール通知と共に、監督責任者毎に、適した</w:t>
      </w:r>
      <w:r w:rsidR="00811B6F">
        <w:rPr>
          <w:rFonts w:ascii="ＭＳ 明朝" w:eastAsia="ＭＳ 明朝" w:hAnsi="ＭＳ 明朝" w:hint="eastAsia"/>
          <w:sz w:val="18"/>
        </w:rPr>
        <w:t>閲覧</w:t>
      </w:r>
      <w:r>
        <w:rPr>
          <w:rFonts w:ascii="ＭＳ 明朝" w:eastAsia="ＭＳ 明朝" w:hAnsi="ＭＳ 明朝" w:hint="eastAsia"/>
          <w:sz w:val="18"/>
        </w:rPr>
        <w:t>権限での閲覧画面を</w:t>
      </w:r>
      <w:r w:rsidR="000A7500">
        <w:rPr>
          <w:rFonts w:ascii="ＭＳ 明朝" w:eastAsia="ＭＳ 明朝" w:hAnsi="ＭＳ 明朝" w:hint="eastAsia"/>
          <w:sz w:val="18"/>
        </w:rPr>
        <w:t>特別権限として</w:t>
      </w:r>
      <w:r>
        <w:rPr>
          <w:rFonts w:ascii="ＭＳ 明朝" w:eastAsia="ＭＳ 明朝" w:hAnsi="ＭＳ 明朝" w:hint="eastAsia"/>
          <w:sz w:val="18"/>
        </w:rPr>
        <w:t>提供すること。</w:t>
      </w:r>
    </w:p>
    <w:p w14:paraId="4E46351D" w14:textId="4C36FA99" w:rsidR="00811B6F" w:rsidRPr="00811B6F" w:rsidRDefault="00811B6F" w:rsidP="00811B6F">
      <w:pPr>
        <w:pStyle w:val="a8"/>
        <w:numPr>
          <w:ilvl w:val="1"/>
          <w:numId w:val="4"/>
        </w:numPr>
        <w:spacing w:line="336" w:lineRule="auto"/>
        <w:rPr>
          <w:rFonts w:ascii="ＭＳ 明朝" w:eastAsia="ＭＳ 明朝" w:hAnsi="ＭＳ 明朝"/>
          <w:sz w:val="18"/>
        </w:rPr>
      </w:pPr>
      <w:r>
        <w:rPr>
          <w:rFonts w:ascii="ＭＳ 明朝" w:eastAsia="ＭＳ 明朝" w:hAnsi="ＭＳ 明朝" w:hint="eastAsia"/>
          <w:sz w:val="18"/>
        </w:rPr>
        <w:t>人事異動を考慮し、セキュリティ上の部門管理責任者に、特別権限をシステム的に与えた際には、集中管理画面にて、特別権限の剥奪</w:t>
      </w:r>
      <w:r w:rsidR="001D2846">
        <w:rPr>
          <w:rFonts w:ascii="ＭＳ 明朝" w:eastAsia="ＭＳ 明朝" w:hAnsi="ＭＳ 明朝" w:hint="eastAsia"/>
          <w:sz w:val="18"/>
        </w:rPr>
        <w:t>、設定</w:t>
      </w:r>
      <w:r>
        <w:rPr>
          <w:rFonts w:ascii="ＭＳ 明朝" w:eastAsia="ＭＳ 明朝" w:hAnsi="ＭＳ 明朝" w:hint="eastAsia"/>
          <w:sz w:val="18"/>
        </w:rPr>
        <w:t>が可能なこと</w:t>
      </w:r>
    </w:p>
    <w:p w14:paraId="20C733FD" w14:textId="152245F5" w:rsidR="00651BEC" w:rsidRPr="005E7030" w:rsidRDefault="00651BEC" w:rsidP="00BA72B8">
      <w:pPr>
        <w:spacing w:line="336" w:lineRule="auto"/>
        <w:rPr>
          <w:sz w:val="18"/>
        </w:rPr>
      </w:pPr>
      <w:r w:rsidRPr="005E7030">
        <w:rPr>
          <w:rFonts w:hint="eastAsia"/>
          <w:sz w:val="18"/>
        </w:rPr>
        <w:t xml:space="preserve">　</w:t>
      </w:r>
    </w:p>
    <w:p w14:paraId="1FF3E1BC" w14:textId="344E661A" w:rsidR="004C7366" w:rsidRPr="004D54C0" w:rsidRDefault="00A52CC0" w:rsidP="002113AE">
      <w:pPr>
        <w:pStyle w:val="a8"/>
        <w:numPr>
          <w:ilvl w:val="0"/>
          <w:numId w:val="4"/>
        </w:numPr>
        <w:spacing w:line="336" w:lineRule="auto"/>
        <w:rPr>
          <w:rFonts w:ascii="ＭＳ 明朝" w:eastAsia="ＭＳ 明朝" w:hAnsi="ＭＳ 明朝"/>
          <w:color w:val="262626" w:themeColor="text1" w:themeTint="D9"/>
          <w:sz w:val="18"/>
        </w:rPr>
      </w:pPr>
      <w:bookmarkStart w:id="12" w:name="_Hlk38564049"/>
      <w:r w:rsidRPr="004D54C0">
        <w:rPr>
          <w:rFonts w:ascii="ＭＳ 明朝" w:eastAsia="ＭＳ 明朝" w:hAnsi="ＭＳ 明朝" w:hint="eastAsia"/>
          <w:color w:val="262626" w:themeColor="text1" w:themeTint="D9"/>
          <w:sz w:val="18"/>
        </w:rPr>
        <w:t>資産管理</w:t>
      </w:r>
    </w:p>
    <w:p w14:paraId="788E84C2" w14:textId="77777777" w:rsidR="004C7366" w:rsidRPr="004D54C0" w:rsidRDefault="004C7366" w:rsidP="002113AE">
      <w:pPr>
        <w:pStyle w:val="a8"/>
        <w:numPr>
          <w:ilvl w:val="1"/>
          <w:numId w:val="4"/>
        </w:numPr>
        <w:spacing w:line="336" w:lineRule="auto"/>
        <w:rPr>
          <w:rFonts w:ascii="ＭＳ 明朝" w:eastAsia="ＭＳ 明朝" w:hAnsi="ＭＳ 明朝"/>
          <w:color w:val="262626" w:themeColor="text1" w:themeTint="D9"/>
          <w:sz w:val="18"/>
        </w:rPr>
      </w:pPr>
      <w:r w:rsidRPr="004D54C0">
        <w:rPr>
          <w:rFonts w:ascii="ＭＳ 明朝" w:eastAsia="ＭＳ 明朝" w:hAnsi="ＭＳ 明朝" w:hint="eastAsia"/>
          <w:color w:val="262626" w:themeColor="text1" w:themeTint="D9"/>
          <w:sz w:val="18"/>
        </w:rPr>
        <w:lastRenderedPageBreak/>
        <w:t>クライアント PC から資産情報を自動的に収集し一覧で表示できること。</w:t>
      </w:r>
    </w:p>
    <w:p w14:paraId="0E880449" w14:textId="77777777" w:rsidR="004C7366" w:rsidRPr="004D54C0" w:rsidRDefault="004C7366" w:rsidP="002113AE">
      <w:pPr>
        <w:pStyle w:val="a8"/>
        <w:numPr>
          <w:ilvl w:val="1"/>
          <w:numId w:val="4"/>
        </w:numPr>
        <w:spacing w:line="336" w:lineRule="auto"/>
        <w:rPr>
          <w:rFonts w:ascii="ＭＳ 明朝" w:eastAsia="ＭＳ 明朝" w:hAnsi="ＭＳ 明朝"/>
          <w:color w:val="262626" w:themeColor="text1" w:themeTint="D9"/>
          <w:sz w:val="18"/>
        </w:rPr>
      </w:pPr>
      <w:r w:rsidRPr="004D54C0">
        <w:rPr>
          <w:rFonts w:ascii="ＭＳ 明朝" w:eastAsia="ＭＳ 明朝" w:hAnsi="ＭＳ 明朝" w:hint="eastAsia"/>
          <w:color w:val="262626" w:themeColor="text1" w:themeTint="D9"/>
          <w:sz w:val="18"/>
        </w:rPr>
        <w:t>特定のファイル名に含まれるキーワードを指定すると、自動で検索が行われ、発見されたファイルに関する情報が一覧形式で確認できること。</w:t>
      </w:r>
    </w:p>
    <w:p w14:paraId="13191719" w14:textId="42650AA1" w:rsidR="004C7366" w:rsidRPr="004D54C0" w:rsidRDefault="004C7366" w:rsidP="002113AE">
      <w:pPr>
        <w:pStyle w:val="a8"/>
        <w:numPr>
          <w:ilvl w:val="1"/>
          <w:numId w:val="4"/>
        </w:numPr>
        <w:spacing w:line="336" w:lineRule="auto"/>
        <w:rPr>
          <w:rFonts w:ascii="ＭＳ 明朝" w:eastAsia="ＭＳ 明朝" w:hAnsi="ＭＳ 明朝"/>
          <w:color w:val="262626" w:themeColor="text1" w:themeTint="D9"/>
          <w:sz w:val="18"/>
        </w:rPr>
      </w:pPr>
      <w:r w:rsidRPr="004D54C0">
        <w:rPr>
          <w:rFonts w:ascii="ＭＳ 明朝" w:eastAsia="ＭＳ 明朝" w:hAnsi="ＭＳ 明朝" w:hint="eastAsia"/>
          <w:color w:val="262626" w:themeColor="text1" w:themeTint="D9"/>
          <w:sz w:val="18"/>
        </w:rPr>
        <w:t>無許可のソフトウェアがインストールされ</w:t>
      </w:r>
      <w:r w:rsidR="00BA72B8">
        <w:rPr>
          <w:rFonts w:ascii="ＭＳ 明朝" w:eastAsia="ＭＳ 明朝" w:hAnsi="ＭＳ 明朝" w:hint="eastAsia"/>
          <w:color w:val="262626" w:themeColor="text1" w:themeTint="D9"/>
          <w:sz w:val="18"/>
        </w:rPr>
        <w:t>た</w:t>
      </w:r>
      <w:r w:rsidR="00E408CB" w:rsidRPr="004D54C0">
        <w:rPr>
          <w:rFonts w:ascii="ＭＳ 明朝" w:eastAsia="ＭＳ 明朝" w:hAnsi="ＭＳ 明朝" w:hint="eastAsia"/>
          <w:color w:val="262626" w:themeColor="text1" w:themeTint="D9"/>
          <w:sz w:val="18"/>
        </w:rPr>
        <w:t>場合に検知ができるように</w:t>
      </w:r>
      <w:r w:rsidRPr="004D54C0">
        <w:rPr>
          <w:rFonts w:ascii="ＭＳ 明朝" w:eastAsia="ＭＳ 明朝" w:hAnsi="ＭＳ 明朝" w:hint="eastAsia"/>
          <w:color w:val="262626" w:themeColor="text1" w:themeTint="D9"/>
          <w:sz w:val="18"/>
        </w:rPr>
        <w:t>、新たにソフトウェアがインストールされた際に、アラートを出すことができること。</w:t>
      </w:r>
    </w:p>
    <w:p w14:paraId="2C0528B5" w14:textId="72DA95BE" w:rsidR="00E431D1" w:rsidRPr="004D54C0" w:rsidRDefault="00E431D1" w:rsidP="002113AE">
      <w:pPr>
        <w:pStyle w:val="a8"/>
        <w:numPr>
          <w:ilvl w:val="1"/>
          <w:numId w:val="4"/>
        </w:numPr>
        <w:spacing w:line="336" w:lineRule="auto"/>
        <w:rPr>
          <w:rFonts w:ascii="ＭＳ 明朝" w:eastAsia="ＭＳ 明朝" w:hAnsi="ＭＳ 明朝"/>
          <w:color w:val="262626" w:themeColor="text1" w:themeTint="D9"/>
          <w:sz w:val="18"/>
        </w:rPr>
      </w:pPr>
      <w:r w:rsidRPr="004D54C0">
        <w:rPr>
          <w:rFonts w:ascii="ＭＳ 明朝" w:eastAsia="ＭＳ 明朝" w:hAnsi="ＭＳ 明朝" w:hint="eastAsia"/>
          <w:color w:val="262626" w:themeColor="text1" w:themeTint="D9"/>
          <w:sz w:val="18"/>
        </w:rPr>
        <w:t>ソフトウェアのライセンス管理が行えること。尚、</w:t>
      </w:r>
      <w:r w:rsidR="00B86D4B" w:rsidRPr="004D54C0">
        <w:rPr>
          <w:rFonts w:ascii="ＭＳ 明朝" w:eastAsia="ＭＳ 明朝" w:hAnsi="ＭＳ 明朝" w:hint="eastAsia"/>
          <w:color w:val="262626" w:themeColor="text1" w:themeTint="D9"/>
          <w:sz w:val="18"/>
        </w:rPr>
        <w:t>インストールされているソフトウェアに対して有償のものなのか無償</w:t>
      </w:r>
      <w:r w:rsidR="00BA72B8">
        <w:rPr>
          <w:rFonts w:ascii="ＭＳ 明朝" w:eastAsia="ＭＳ 明朝" w:hAnsi="ＭＳ 明朝" w:hint="eastAsia"/>
          <w:color w:val="262626" w:themeColor="text1" w:themeTint="D9"/>
          <w:sz w:val="18"/>
        </w:rPr>
        <w:t>もの</w:t>
      </w:r>
      <w:r w:rsidR="00B86D4B" w:rsidRPr="004D54C0">
        <w:rPr>
          <w:rFonts w:ascii="ＭＳ 明朝" w:eastAsia="ＭＳ 明朝" w:hAnsi="ＭＳ 明朝" w:hint="eastAsia"/>
          <w:color w:val="262626" w:themeColor="text1" w:themeTint="D9"/>
          <w:sz w:val="18"/>
        </w:rPr>
        <w:t>なのかを</w:t>
      </w:r>
      <w:r w:rsidR="00BA72B8">
        <w:rPr>
          <w:rFonts w:ascii="ＭＳ 明朝" w:eastAsia="ＭＳ 明朝" w:hAnsi="ＭＳ 明朝" w:hint="eastAsia"/>
          <w:color w:val="262626" w:themeColor="text1" w:themeTint="D9"/>
          <w:sz w:val="18"/>
        </w:rPr>
        <w:t>自動</w:t>
      </w:r>
      <w:r w:rsidR="00B86D4B" w:rsidRPr="004D54C0">
        <w:rPr>
          <w:rFonts w:ascii="ＭＳ 明朝" w:eastAsia="ＭＳ 明朝" w:hAnsi="ＭＳ 明朝" w:hint="eastAsia"/>
          <w:color w:val="262626" w:themeColor="text1" w:themeTint="D9"/>
          <w:sz w:val="18"/>
        </w:rPr>
        <w:t>判別を行う、ソフトウェア辞書を提供されており、ソフトウェア辞書は10万件以上のソフトウェアが登録されていること</w:t>
      </w:r>
      <w:r w:rsidR="001D2846">
        <w:rPr>
          <w:rFonts w:ascii="ＭＳ 明朝" w:eastAsia="ＭＳ 明朝" w:hAnsi="ＭＳ 明朝" w:hint="eastAsia"/>
          <w:color w:val="262626" w:themeColor="text1" w:themeTint="D9"/>
          <w:sz w:val="18"/>
        </w:rPr>
        <w:t>。</w:t>
      </w:r>
    </w:p>
    <w:p w14:paraId="4497E4DC" w14:textId="76281803" w:rsidR="004C7366" w:rsidRPr="004D54C0" w:rsidRDefault="004C7366" w:rsidP="002113AE">
      <w:pPr>
        <w:pStyle w:val="a8"/>
        <w:numPr>
          <w:ilvl w:val="1"/>
          <w:numId w:val="4"/>
        </w:numPr>
        <w:spacing w:line="336" w:lineRule="auto"/>
        <w:rPr>
          <w:rFonts w:ascii="ＭＳ 明朝" w:eastAsia="ＭＳ 明朝" w:hAnsi="ＭＳ 明朝"/>
          <w:color w:val="262626" w:themeColor="text1" w:themeTint="D9"/>
          <w:sz w:val="18"/>
        </w:rPr>
      </w:pPr>
      <w:r w:rsidRPr="004D54C0">
        <w:rPr>
          <w:rFonts w:ascii="ＭＳ 明朝" w:eastAsia="ＭＳ 明朝" w:hAnsi="ＭＳ 明朝" w:hint="eastAsia"/>
          <w:color w:val="262626" w:themeColor="text1" w:themeTint="D9"/>
          <w:sz w:val="18"/>
        </w:rPr>
        <w:t>開発元のサポートが終了したOS・ソフトウェアを利用しないように、適用状況が一覧形式やダッシュボード形式で確認できること。</w:t>
      </w:r>
    </w:p>
    <w:p w14:paraId="1233B067" w14:textId="77777777" w:rsidR="004C7366" w:rsidRPr="004D54C0" w:rsidRDefault="004C7366" w:rsidP="002113AE">
      <w:pPr>
        <w:pStyle w:val="a8"/>
        <w:numPr>
          <w:ilvl w:val="1"/>
          <w:numId w:val="4"/>
        </w:numPr>
        <w:spacing w:line="336" w:lineRule="auto"/>
        <w:rPr>
          <w:rFonts w:ascii="ＭＳ 明朝" w:eastAsia="ＭＳ 明朝" w:hAnsi="ＭＳ 明朝"/>
          <w:color w:val="262626" w:themeColor="text1" w:themeTint="D9"/>
          <w:sz w:val="18"/>
        </w:rPr>
      </w:pPr>
      <w:r w:rsidRPr="004D54C0">
        <w:rPr>
          <w:rFonts w:ascii="ＭＳ 明朝" w:eastAsia="ＭＳ 明朝" w:hAnsi="ＭＳ 明朝" w:hint="eastAsia"/>
          <w:color w:val="262626" w:themeColor="text1" w:themeTint="D9"/>
          <w:sz w:val="18"/>
        </w:rPr>
        <w:t>許可のないPCやモバイル端末がネットワークに接続されないように制限ができること。</w:t>
      </w:r>
    </w:p>
    <w:p w14:paraId="40915B44" w14:textId="77777777" w:rsidR="00C10CEB" w:rsidRPr="00BA72B8" w:rsidRDefault="00C10CEB" w:rsidP="00BA72B8">
      <w:pPr>
        <w:spacing w:line="336" w:lineRule="auto"/>
        <w:rPr>
          <w:rFonts w:ascii="ＭＳ 明朝" w:eastAsia="ＭＳ 明朝" w:hAnsi="ＭＳ 明朝"/>
          <w:sz w:val="18"/>
        </w:rPr>
      </w:pPr>
    </w:p>
    <w:p w14:paraId="7051F33F" w14:textId="01CEBF80" w:rsidR="0015185D" w:rsidRPr="004D54C0" w:rsidRDefault="004C7366" w:rsidP="002113AE">
      <w:pPr>
        <w:pStyle w:val="a8"/>
        <w:numPr>
          <w:ilvl w:val="0"/>
          <w:numId w:val="4"/>
        </w:numPr>
        <w:spacing w:line="336" w:lineRule="auto"/>
        <w:rPr>
          <w:rFonts w:ascii="ＭＳ 明朝" w:eastAsia="ＭＳ 明朝" w:hAnsi="ＭＳ 明朝"/>
          <w:color w:val="262626" w:themeColor="text1" w:themeTint="D9"/>
          <w:sz w:val="18"/>
        </w:rPr>
      </w:pPr>
      <w:r w:rsidRPr="004D54C0">
        <w:rPr>
          <w:rFonts w:ascii="ＭＳ 明朝" w:eastAsia="ＭＳ 明朝" w:hAnsi="ＭＳ 明朝" w:hint="eastAsia"/>
          <w:color w:val="262626" w:themeColor="text1" w:themeTint="D9"/>
          <w:sz w:val="18"/>
        </w:rPr>
        <w:t>操作ログ管理</w:t>
      </w:r>
    </w:p>
    <w:p w14:paraId="420125EE" w14:textId="77777777" w:rsidR="00FD0B46" w:rsidRPr="004D54C0" w:rsidRDefault="00FD0B46" w:rsidP="002113AE">
      <w:pPr>
        <w:pStyle w:val="a8"/>
        <w:numPr>
          <w:ilvl w:val="1"/>
          <w:numId w:val="4"/>
        </w:numPr>
        <w:spacing w:line="336" w:lineRule="auto"/>
        <w:rPr>
          <w:rFonts w:ascii="ＭＳ 明朝" w:eastAsia="ＭＳ 明朝" w:hAnsi="ＭＳ 明朝"/>
          <w:color w:val="262626" w:themeColor="text1" w:themeTint="D9"/>
          <w:sz w:val="18"/>
        </w:rPr>
      </w:pPr>
      <w:r w:rsidRPr="004D54C0">
        <w:rPr>
          <w:rFonts w:ascii="ＭＳ 明朝" w:eastAsia="ＭＳ 明朝" w:hAnsi="ＭＳ 明朝" w:hint="eastAsia"/>
          <w:color w:val="262626" w:themeColor="text1" w:themeTint="D9"/>
          <w:sz w:val="18"/>
        </w:rPr>
        <w:t>情報漏洩リスクを軽減する為、各クライアントパソコンでの以下操作内容の記録を自動収集する仕組み</w:t>
      </w:r>
    </w:p>
    <w:p w14:paraId="4118E890" w14:textId="77777777" w:rsidR="00FD0B46" w:rsidRPr="004D54C0" w:rsidRDefault="00FD0B46" w:rsidP="00BA72B8">
      <w:pPr>
        <w:pStyle w:val="a8"/>
        <w:spacing w:line="336" w:lineRule="auto"/>
        <w:ind w:left="996"/>
        <w:rPr>
          <w:rFonts w:ascii="ＭＳ 明朝" w:eastAsia="ＭＳ 明朝" w:hAnsi="ＭＳ 明朝"/>
          <w:color w:val="262626" w:themeColor="text1" w:themeTint="D9"/>
          <w:sz w:val="18"/>
        </w:rPr>
      </w:pPr>
      <w:r w:rsidRPr="004D54C0">
        <w:rPr>
          <w:rFonts w:ascii="ＭＳ 明朝" w:eastAsia="ＭＳ 明朝" w:hAnsi="ＭＳ 明朝" w:hint="eastAsia"/>
          <w:color w:val="262626" w:themeColor="text1" w:themeTint="D9"/>
          <w:sz w:val="18"/>
        </w:rPr>
        <w:t>を用意していること。</w:t>
      </w:r>
    </w:p>
    <w:p w14:paraId="739EB2A1" w14:textId="2AE68F4D" w:rsidR="00FD0B46" w:rsidRPr="004D54C0" w:rsidRDefault="00FD0B46" w:rsidP="00BA72B8">
      <w:pPr>
        <w:pStyle w:val="a8"/>
        <w:spacing w:line="336" w:lineRule="auto"/>
        <w:ind w:left="996"/>
        <w:rPr>
          <w:rFonts w:ascii="ＭＳ 明朝" w:eastAsia="ＭＳ 明朝" w:hAnsi="ＭＳ 明朝"/>
          <w:color w:val="262626" w:themeColor="text1" w:themeTint="D9"/>
          <w:sz w:val="18"/>
        </w:rPr>
      </w:pPr>
      <w:r w:rsidRPr="004D54C0">
        <w:rPr>
          <w:rFonts w:ascii="ＭＳ 明朝" w:eastAsia="ＭＳ 明朝" w:hAnsi="ＭＳ 明朝" w:hint="eastAsia"/>
          <w:color w:val="262626" w:themeColor="text1" w:themeTint="D9"/>
          <w:sz w:val="18"/>
        </w:rPr>
        <w:t>・コンピュータ名、ユーザ名、IPアドレスは全てのログに紐づいて取得されるものとする。</w:t>
      </w:r>
    </w:p>
    <w:p w14:paraId="3517EBB6" w14:textId="3B7693FC" w:rsidR="00FD0B46" w:rsidRPr="004D54C0" w:rsidRDefault="00FD0B46" w:rsidP="00BA72B8">
      <w:pPr>
        <w:pStyle w:val="a8"/>
        <w:spacing w:line="336" w:lineRule="auto"/>
        <w:ind w:left="996"/>
        <w:rPr>
          <w:rFonts w:ascii="ＭＳ 明朝" w:eastAsia="ＭＳ 明朝" w:hAnsi="ＭＳ 明朝"/>
          <w:color w:val="262626" w:themeColor="text1" w:themeTint="D9"/>
          <w:sz w:val="18"/>
        </w:rPr>
      </w:pPr>
      <w:r w:rsidRPr="004D54C0">
        <w:rPr>
          <w:rFonts w:ascii="ＭＳ 明朝" w:eastAsia="ＭＳ 明朝" w:hAnsi="ＭＳ 明朝" w:hint="eastAsia"/>
          <w:color w:val="262626" w:themeColor="text1" w:themeTint="D9"/>
          <w:sz w:val="18"/>
        </w:rPr>
        <w:t>・操作内容はウィンドウタイトル名取得、ファイル操作はファイルパスと操作内容（ファイルコピー/移動/作成/削除/名前変更/上書き/閲覧、USB書き込み、Windows標準のライティング機能を利用した</w:t>
      </w:r>
    </w:p>
    <w:p w14:paraId="73954BDE" w14:textId="71BA68B3" w:rsidR="00FD0B46" w:rsidRPr="004D54C0" w:rsidRDefault="00FD0B46" w:rsidP="00BA72B8">
      <w:pPr>
        <w:pStyle w:val="a8"/>
        <w:spacing w:line="336" w:lineRule="auto"/>
        <w:ind w:left="996"/>
        <w:rPr>
          <w:rFonts w:ascii="ＭＳ 明朝" w:eastAsia="ＭＳ 明朝" w:hAnsi="ＭＳ 明朝"/>
          <w:color w:val="262626" w:themeColor="text1" w:themeTint="D9"/>
          <w:sz w:val="18"/>
        </w:rPr>
      </w:pPr>
      <w:r w:rsidRPr="004D54C0">
        <w:rPr>
          <w:rFonts w:ascii="ＭＳ 明朝" w:eastAsia="ＭＳ 明朝" w:hAnsi="ＭＳ 明朝" w:hint="eastAsia"/>
          <w:color w:val="262626" w:themeColor="text1" w:themeTint="D9"/>
          <w:sz w:val="18"/>
        </w:rPr>
        <w:t>CD/DVDの書込み等）を自動収集する機能を有していること。</w:t>
      </w:r>
    </w:p>
    <w:p w14:paraId="198120FD" w14:textId="77777777" w:rsidR="00FD0B46" w:rsidRPr="004D54C0" w:rsidRDefault="00FD0B46" w:rsidP="002113AE">
      <w:pPr>
        <w:pStyle w:val="a8"/>
        <w:numPr>
          <w:ilvl w:val="1"/>
          <w:numId w:val="4"/>
        </w:numPr>
        <w:spacing w:line="336" w:lineRule="auto"/>
        <w:rPr>
          <w:rFonts w:ascii="ＭＳ 明朝" w:eastAsia="ＭＳ 明朝" w:hAnsi="ＭＳ 明朝"/>
          <w:color w:val="262626" w:themeColor="text1" w:themeTint="D9"/>
          <w:sz w:val="18"/>
        </w:rPr>
      </w:pPr>
      <w:bookmarkStart w:id="13" w:name="_Hlk38902553"/>
      <w:bookmarkEnd w:id="12"/>
      <w:r w:rsidRPr="004D54C0">
        <w:rPr>
          <w:rFonts w:ascii="ＭＳ 明朝" w:eastAsia="ＭＳ 明朝" w:hAnsi="ＭＳ 明朝" w:hint="eastAsia"/>
          <w:color w:val="262626" w:themeColor="text1" w:themeTint="D9"/>
          <w:sz w:val="18"/>
        </w:rPr>
        <w:t>ファイルコピー/移動/ファイル名変更の場合は元、先の変更前、変更元のパス、ファイル名がそれぞれ</w:t>
      </w:r>
    </w:p>
    <w:p w14:paraId="09DB4735" w14:textId="77777777" w:rsidR="00FD0B46" w:rsidRPr="004D54C0" w:rsidRDefault="00FD0B46" w:rsidP="00BA72B8">
      <w:pPr>
        <w:spacing w:line="336" w:lineRule="auto"/>
        <w:ind w:firstLineChars="550" w:firstLine="990"/>
        <w:rPr>
          <w:rFonts w:ascii="ＭＳ 明朝" w:eastAsia="ＭＳ 明朝" w:hAnsi="ＭＳ 明朝"/>
          <w:color w:val="262626" w:themeColor="text1" w:themeTint="D9"/>
          <w:sz w:val="18"/>
        </w:rPr>
      </w:pPr>
      <w:r w:rsidRPr="004D54C0">
        <w:rPr>
          <w:rFonts w:ascii="ＭＳ 明朝" w:eastAsia="ＭＳ 明朝" w:hAnsi="ＭＳ 明朝" w:hint="eastAsia"/>
          <w:color w:val="262626" w:themeColor="text1" w:themeTint="D9"/>
          <w:sz w:val="18"/>
        </w:rPr>
        <w:t>取得され、ファイルの追跡が行えること。</w:t>
      </w:r>
    </w:p>
    <w:p w14:paraId="076AB198" w14:textId="48D048DA" w:rsidR="00FD0B46" w:rsidRPr="000F5B07" w:rsidRDefault="00B86D4B" w:rsidP="000F5B07">
      <w:pPr>
        <w:pStyle w:val="a8"/>
        <w:numPr>
          <w:ilvl w:val="1"/>
          <w:numId w:val="4"/>
        </w:numPr>
        <w:spacing w:line="336" w:lineRule="auto"/>
        <w:rPr>
          <w:rFonts w:ascii="ＭＳ 明朝" w:eastAsia="ＭＳ 明朝" w:hAnsi="ＭＳ 明朝"/>
          <w:color w:val="262626" w:themeColor="text1" w:themeTint="D9"/>
          <w:sz w:val="18"/>
        </w:rPr>
      </w:pPr>
      <w:r w:rsidRPr="004D54C0">
        <w:rPr>
          <w:rFonts w:ascii="ＭＳ 明朝" w:eastAsia="ＭＳ 明朝" w:hAnsi="ＭＳ 明朝" w:hint="eastAsia"/>
          <w:color w:val="262626" w:themeColor="text1" w:themeTint="D9"/>
          <w:sz w:val="18"/>
        </w:rPr>
        <w:t>定期的にログを監視し、</w:t>
      </w:r>
      <w:r w:rsidR="00FD0B46" w:rsidRPr="004D54C0">
        <w:rPr>
          <w:rFonts w:ascii="ＭＳ 明朝" w:eastAsia="ＭＳ 明朝" w:hAnsi="ＭＳ 明朝" w:hint="eastAsia"/>
          <w:color w:val="262626" w:themeColor="text1" w:themeTint="D9"/>
          <w:sz w:val="18"/>
        </w:rPr>
        <w:t>違反操作を発見し、即座に対策を打ち問題を未然に防ぐ為、運用上のルール（禁止アプリケーション起動、禁止Webサイトの閲覧、禁止デバイスの使用等）を違反した際に、リアルタイムに本人・指定した管理責任者</w:t>
      </w:r>
      <w:r w:rsidR="00FE2DB2">
        <w:rPr>
          <w:rFonts w:ascii="ＭＳ 明朝" w:eastAsia="ＭＳ 明朝" w:hAnsi="ＭＳ 明朝" w:hint="eastAsia"/>
          <w:color w:val="262626" w:themeColor="text1" w:themeTint="D9"/>
          <w:sz w:val="18"/>
        </w:rPr>
        <w:t>複数名</w:t>
      </w:r>
      <w:r w:rsidR="00FD0B46" w:rsidRPr="004D54C0">
        <w:rPr>
          <w:rFonts w:ascii="ＭＳ 明朝" w:eastAsia="ＭＳ 明朝" w:hAnsi="ＭＳ 明朝" w:hint="eastAsia"/>
          <w:color w:val="262626" w:themeColor="text1" w:themeTint="D9"/>
          <w:sz w:val="18"/>
        </w:rPr>
        <w:t>に</w:t>
      </w:r>
      <w:r w:rsidR="00FE2DB2">
        <w:rPr>
          <w:rFonts w:ascii="ＭＳ 明朝" w:eastAsia="ＭＳ 明朝" w:hAnsi="ＭＳ 明朝" w:hint="eastAsia"/>
          <w:color w:val="262626" w:themeColor="text1" w:themeTint="D9"/>
          <w:sz w:val="18"/>
        </w:rPr>
        <w:t>それぞれの管理する</w:t>
      </w:r>
      <w:r w:rsidR="00FD0B46" w:rsidRPr="004D54C0">
        <w:rPr>
          <w:rFonts w:ascii="ＭＳ 明朝" w:eastAsia="ＭＳ 明朝" w:hAnsi="ＭＳ 明朝" w:hint="eastAsia"/>
          <w:color w:val="262626" w:themeColor="text1" w:themeTint="D9"/>
          <w:sz w:val="18"/>
        </w:rPr>
        <w:t>違反内容を通知する機能（通知メール）を有していること</w:t>
      </w:r>
      <w:r w:rsidRPr="004D54C0">
        <w:rPr>
          <w:rFonts w:ascii="ＭＳ 明朝" w:eastAsia="ＭＳ 明朝" w:hAnsi="ＭＳ 明朝" w:hint="eastAsia"/>
          <w:color w:val="262626" w:themeColor="text1" w:themeTint="D9"/>
          <w:sz w:val="18"/>
        </w:rPr>
        <w:t>。</w:t>
      </w:r>
    </w:p>
    <w:bookmarkEnd w:id="13"/>
    <w:p w14:paraId="3009A51C" w14:textId="1DBF93DF" w:rsidR="004C7366" w:rsidRPr="000F5B07" w:rsidRDefault="004C7366" w:rsidP="00BA72B8">
      <w:pPr>
        <w:spacing w:line="336" w:lineRule="auto"/>
        <w:rPr>
          <w:rFonts w:ascii="ＭＳ 明朝" w:eastAsia="ＭＳ 明朝" w:hAnsi="ＭＳ 明朝"/>
          <w:color w:val="262626" w:themeColor="text1" w:themeTint="D9"/>
          <w:sz w:val="18"/>
        </w:rPr>
      </w:pPr>
    </w:p>
    <w:p w14:paraId="748C8497" w14:textId="351FFE3B" w:rsidR="00FD0B46" w:rsidRPr="004D54C0" w:rsidRDefault="00FD0B46" w:rsidP="002113AE">
      <w:pPr>
        <w:pStyle w:val="a8"/>
        <w:numPr>
          <w:ilvl w:val="0"/>
          <w:numId w:val="4"/>
        </w:numPr>
        <w:spacing w:line="336" w:lineRule="auto"/>
        <w:rPr>
          <w:rFonts w:ascii="ＭＳ 明朝" w:eastAsia="ＭＳ 明朝" w:hAnsi="ＭＳ 明朝"/>
          <w:color w:val="262626" w:themeColor="text1" w:themeTint="D9"/>
          <w:sz w:val="18"/>
        </w:rPr>
      </w:pPr>
      <w:r w:rsidRPr="004D54C0">
        <w:rPr>
          <w:rFonts w:ascii="ＭＳ 明朝" w:eastAsia="ＭＳ 明朝" w:hAnsi="ＭＳ 明朝" w:hint="eastAsia"/>
          <w:color w:val="262626" w:themeColor="text1" w:themeTint="D9"/>
          <w:sz w:val="18"/>
        </w:rPr>
        <w:t>Webアクセス制御</w:t>
      </w:r>
    </w:p>
    <w:p w14:paraId="7C0AEAD5" w14:textId="22C9C20B" w:rsidR="003E2B79" w:rsidRPr="004D54C0" w:rsidRDefault="003E2B79" w:rsidP="002113AE">
      <w:pPr>
        <w:pStyle w:val="a8"/>
        <w:numPr>
          <w:ilvl w:val="1"/>
          <w:numId w:val="4"/>
        </w:numPr>
        <w:spacing w:line="336" w:lineRule="auto"/>
        <w:rPr>
          <w:rFonts w:ascii="ＭＳ 明朝" w:eastAsia="ＭＳ 明朝" w:hAnsi="ＭＳ 明朝"/>
          <w:color w:val="262626" w:themeColor="text1" w:themeTint="D9"/>
          <w:sz w:val="18"/>
        </w:rPr>
      </w:pPr>
      <w:r w:rsidRPr="004D54C0">
        <w:rPr>
          <w:rFonts w:ascii="ＭＳ 明朝" w:eastAsia="ＭＳ 明朝" w:hAnsi="ＭＳ 明朝" w:hint="eastAsia"/>
          <w:color w:val="262626" w:themeColor="text1" w:themeTint="D9"/>
          <w:sz w:val="18"/>
        </w:rPr>
        <w:t>各クライアントパソコンでのWeb閲覧履歴の記録（コンピュータ名、ユーザ名、IPアドレス、アプリケーション名、ウィンドウタイトル、URL等）を自動収集する機能を有していること。</w:t>
      </w:r>
    </w:p>
    <w:p w14:paraId="3DDFE17C" w14:textId="19B1BD29" w:rsidR="004C7366" w:rsidRPr="004D54C0" w:rsidRDefault="003E2B79" w:rsidP="002113AE">
      <w:pPr>
        <w:pStyle w:val="a8"/>
        <w:numPr>
          <w:ilvl w:val="1"/>
          <w:numId w:val="4"/>
        </w:numPr>
        <w:spacing w:line="336" w:lineRule="auto"/>
        <w:rPr>
          <w:rFonts w:ascii="ＭＳ 明朝" w:eastAsia="ＭＳ 明朝" w:hAnsi="ＭＳ 明朝"/>
          <w:color w:val="262626" w:themeColor="text1" w:themeTint="D9"/>
          <w:sz w:val="18"/>
        </w:rPr>
      </w:pPr>
      <w:r w:rsidRPr="004D54C0">
        <w:rPr>
          <w:rFonts w:ascii="ＭＳ 明朝" w:eastAsia="ＭＳ 明朝" w:hAnsi="ＭＳ 明朝" w:hint="eastAsia"/>
          <w:color w:val="262626" w:themeColor="text1" w:themeTint="D9"/>
          <w:sz w:val="18"/>
        </w:rPr>
        <w:t>SSLで暗号化されたサイト（HTTPS）に対し、Internet Explorer、Google Chrome、Firefoxでアクセスを行い、WebタイトルとURLが取得できること</w:t>
      </w:r>
    </w:p>
    <w:p w14:paraId="5297DF16" w14:textId="6B9A22E9" w:rsidR="00B32D15" w:rsidRPr="004D54C0" w:rsidRDefault="003E2B79" w:rsidP="002113AE">
      <w:pPr>
        <w:pStyle w:val="a8"/>
        <w:numPr>
          <w:ilvl w:val="1"/>
          <w:numId w:val="4"/>
        </w:numPr>
        <w:spacing w:line="336" w:lineRule="auto"/>
        <w:rPr>
          <w:rFonts w:ascii="ＭＳ 明朝" w:eastAsia="ＭＳ 明朝" w:hAnsi="ＭＳ 明朝"/>
          <w:color w:val="262626" w:themeColor="text1" w:themeTint="D9"/>
          <w:sz w:val="18"/>
        </w:rPr>
      </w:pPr>
      <w:r w:rsidRPr="004D54C0">
        <w:rPr>
          <w:rFonts w:ascii="ＭＳ 明朝" w:eastAsia="ＭＳ 明朝" w:hAnsi="ＭＳ 明朝" w:hint="eastAsia"/>
          <w:color w:val="262626" w:themeColor="text1" w:themeTint="D9"/>
          <w:sz w:val="18"/>
        </w:rPr>
        <w:t>業務外の目的でWebサイトが閲覧できないよう</w:t>
      </w:r>
      <w:r w:rsidR="00B32D15" w:rsidRPr="004D54C0">
        <w:rPr>
          <w:rFonts w:ascii="ＭＳ 明朝" w:eastAsia="ＭＳ 明朝" w:hAnsi="ＭＳ 明朝" w:hint="eastAsia"/>
          <w:color w:val="262626" w:themeColor="text1" w:themeTint="D9"/>
          <w:sz w:val="18"/>
        </w:rPr>
        <w:t>、犯罪、アダルト、出会い等、業務と関係の無いWebサイトについてカテゴリーを指定して閲覧を禁止できる機能を有していること。</w:t>
      </w:r>
    </w:p>
    <w:p w14:paraId="133A35F0" w14:textId="09692ABF" w:rsidR="00B32D15" w:rsidRPr="004D54C0" w:rsidRDefault="00B32D15" w:rsidP="002113AE">
      <w:pPr>
        <w:pStyle w:val="a8"/>
        <w:numPr>
          <w:ilvl w:val="1"/>
          <w:numId w:val="4"/>
        </w:numPr>
        <w:spacing w:line="336" w:lineRule="auto"/>
        <w:rPr>
          <w:rFonts w:ascii="ＭＳ 明朝" w:eastAsia="ＭＳ 明朝" w:hAnsi="ＭＳ 明朝"/>
          <w:color w:val="262626" w:themeColor="text1" w:themeTint="D9"/>
          <w:sz w:val="18"/>
        </w:rPr>
      </w:pPr>
      <w:r w:rsidRPr="004D54C0">
        <w:rPr>
          <w:rFonts w:ascii="ＭＳ 明朝" w:eastAsia="ＭＳ 明朝" w:hAnsi="ＭＳ 明朝" w:hint="eastAsia"/>
          <w:color w:val="262626" w:themeColor="text1" w:themeTint="D9"/>
          <w:sz w:val="18"/>
        </w:rPr>
        <w:t>Webメールやオンラインストレージサービス等を利用できないように制限できる機能を有していること</w:t>
      </w:r>
    </w:p>
    <w:p w14:paraId="06A54290" w14:textId="170577EE" w:rsidR="004C7366" w:rsidRDefault="004C7366" w:rsidP="00BA72B8">
      <w:pPr>
        <w:spacing w:line="336" w:lineRule="auto"/>
        <w:rPr>
          <w:rFonts w:ascii="ＭＳ 明朝" w:eastAsia="ＭＳ 明朝" w:hAnsi="ＭＳ 明朝"/>
          <w:sz w:val="18"/>
        </w:rPr>
      </w:pPr>
    </w:p>
    <w:p w14:paraId="1BC73387" w14:textId="10F78201" w:rsidR="00B32D15" w:rsidRPr="004D54C0" w:rsidRDefault="00B32D15" w:rsidP="002113AE">
      <w:pPr>
        <w:pStyle w:val="a8"/>
        <w:numPr>
          <w:ilvl w:val="0"/>
          <w:numId w:val="4"/>
        </w:numPr>
        <w:spacing w:line="336" w:lineRule="auto"/>
        <w:rPr>
          <w:rFonts w:ascii="ＭＳ 明朝" w:eastAsia="ＭＳ 明朝" w:hAnsi="ＭＳ 明朝"/>
          <w:color w:val="262626" w:themeColor="text1" w:themeTint="D9"/>
          <w:sz w:val="18"/>
        </w:rPr>
      </w:pPr>
      <w:r w:rsidRPr="004D54C0">
        <w:rPr>
          <w:rFonts w:ascii="ＭＳ 明朝" w:eastAsia="ＭＳ 明朝" w:hAnsi="ＭＳ 明朝" w:hint="eastAsia"/>
          <w:color w:val="262626" w:themeColor="text1" w:themeTint="D9"/>
          <w:sz w:val="18"/>
        </w:rPr>
        <w:t>デバイス制御</w:t>
      </w:r>
    </w:p>
    <w:p w14:paraId="3DAEA3BE" w14:textId="51A16375" w:rsidR="00B32D15" w:rsidRPr="004D54C0" w:rsidRDefault="00B32D15" w:rsidP="002113AE">
      <w:pPr>
        <w:pStyle w:val="a8"/>
        <w:numPr>
          <w:ilvl w:val="1"/>
          <w:numId w:val="4"/>
        </w:numPr>
        <w:spacing w:line="336" w:lineRule="auto"/>
        <w:rPr>
          <w:rFonts w:ascii="ＭＳ 明朝" w:eastAsia="ＭＳ 明朝" w:hAnsi="ＭＳ 明朝"/>
          <w:color w:val="262626" w:themeColor="text1" w:themeTint="D9"/>
          <w:sz w:val="18"/>
        </w:rPr>
      </w:pPr>
      <w:bookmarkStart w:id="14" w:name="_Hlk38906283"/>
      <w:r w:rsidRPr="004D54C0">
        <w:rPr>
          <w:rFonts w:ascii="ＭＳ 明朝" w:eastAsia="ＭＳ 明朝" w:hAnsi="ＭＳ 明朝" w:hint="eastAsia"/>
          <w:color w:val="262626" w:themeColor="text1" w:themeTint="D9"/>
          <w:sz w:val="18"/>
        </w:rPr>
        <w:lastRenderedPageBreak/>
        <w:t>データの持ち出し出口を必要最小限にし、情報漏洩リスクを軽減する為、各クライアントパソコンに、CD・USB・フロッピー等の記憶媒体を禁止する機能を有していること。また、読み込みのみ許可する設定が可能なこと。</w:t>
      </w:r>
    </w:p>
    <w:p w14:paraId="01CDA322" w14:textId="77777777" w:rsidR="00B32D15" w:rsidRPr="004D54C0" w:rsidRDefault="00B32D15" w:rsidP="002113AE">
      <w:pPr>
        <w:pStyle w:val="a8"/>
        <w:numPr>
          <w:ilvl w:val="1"/>
          <w:numId w:val="4"/>
        </w:numPr>
        <w:spacing w:line="336" w:lineRule="auto"/>
        <w:rPr>
          <w:rFonts w:ascii="ＭＳ 明朝" w:eastAsia="ＭＳ 明朝" w:hAnsi="ＭＳ 明朝"/>
          <w:color w:val="262626" w:themeColor="text1" w:themeTint="D9"/>
          <w:sz w:val="18"/>
        </w:rPr>
      </w:pPr>
      <w:r w:rsidRPr="004D54C0">
        <w:rPr>
          <w:rFonts w:ascii="ＭＳ 明朝" w:eastAsia="ＭＳ 明朝" w:hAnsi="ＭＳ 明朝" w:hint="eastAsia"/>
          <w:color w:val="262626" w:themeColor="text1" w:themeTint="D9"/>
          <w:sz w:val="18"/>
        </w:rPr>
        <w:t>使用認可したUSB機器のみを使用可能にする為、特定のシリアルNO、USB名のUSB機器のみを禁止除外する機能を有していること。</w:t>
      </w:r>
    </w:p>
    <w:p w14:paraId="6A8B3092" w14:textId="77777777" w:rsidR="00B32D15" w:rsidRPr="004D54C0" w:rsidRDefault="00B32D15" w:rsidP="002113AE">
      <w:pPr>
        <w:pStyle w:val="a8"/>
        <w:numPr>
          <w:ilvl w:val="1"/>
          <w:numId w:val="4"/>
        </w:numPr>
        <w:spacing w:line="336" w:lineRule="auto"/>
        <w:rPr>
          <w:rFonts w:ascii="ＭＳ 明朝" w:eastAsia="ＭＳ 明朝" w:hAnsi="ＭＳ 明朝"/>
          <w:color w:val="262626" w:themeColor="text1" w:themeTint="D9"/>
          <w:sz w:val="18"/>
        </w:rPr>
      </w:pPr>
      <w:r w:rsidRPr="004D54C0">
        <w:rPr>
          <w:rFonts w:ascii="ＭＳ 明朝" w:eastAsia="ＭＳ 明朝" w:hAnsi="ＭＳ 明朝" w:hint="eastAsia"/>
          <w:color w:val="262626" w:themeColor="text1" w:themeTint="D9"/>
          <w:sz w:val="18"/>
        </w:rPr>
        <w:t>SDカードの制御、個体識別による除外登録が可能なこと。また、個体識別の方式としてはファイルをコピーされるリスクも考慮し、個体識別情報を、SDカード内にファイルとして格納しない仕組みであること。SDカードの時間指定による読み込みのみ許可する設定が可能なこと。</w:t>
      </w:r>
    </w:p>
    <w:p w14:paraId="648A97B0" w14:textId="06B8FDFE" w:rsidR="00B32D15" w:rsidRDefault="00B32D15" w:rsidP="002113AE">
      <w:pPr>
        <w:pStyle w:val="a8"/>
        <w:numPr>
          <w:ilvl w:val="1"/>
          <w:numId w:val="4"/>
        </w:numPr>
        <w:spacing w:line="336" w:lineRule="auto"/>
        <w:rPr>
          <w:rFonts w:ascii="ＭＳ 明朝" w:eastAsia="ＭＳ 明朝" w:hAnsi="ＭＳ 明朝"/>
          <w:color w:val="262626" w:themeColor="text1" w:themeTint="D9"/>
          <w:sz w:val="18"/>
        </w:rPr>
      </w:pPr>
      <w:r w:rsidRPr="004D54C0">
        <w:rPr>
          <w:rFonts w:ascii="ＭＳ 明朝" w:eastAsia="ＭＳ 明朝" w:hAnsi="ＭＳ 明朝" w:hint="eastAsia"/>
          <w:color w:val="262626" w:themeColor="text1" w:themeTint="D9"/>
          <w:sz w:val="18"/>
        </w:rPr>
        <w:t>記憶領域をもつデバイスのみを禁止でき、volumeを持つデバイス、またはWPDデバイスといった記憶領域を持つデバイスのみ禁止設定が可能なこと。</w:t>
      </w:r>
    </w:p>
    <w:p w14:paraId="01F4B226" w14:textId="0F922AFB" w:rsidR="00C077D5" w:rsidRPr="004D54C0" w:rsidRDefault="00C077D5" w:rsidP="002113AE">
      <w:pPr>
        <w:pStyle w:val="a8"/>
        <w:numPr>
          <w:ilvl w:val="1"/>
          <w:numId w:val="4"/>
        </w:numPr>
        <w:spacing w:line="336" w:lineRule="auto"/>
        <w:rPr>
          <w:rFonts w:ascii="ＭＳ 明朝" w:eastAsia="ＭＳ 明朝" w:hAnsi="ＭＳ 明朝"/>
          <w:color w:val="262626" w:themeColor="text1" w:themeTint="D9"/>
          <w:sz w:val="18"/>
        </w:rPr>
      </w:pPr>
      <w:r>
        <w:rPr>
          <w:rFonts w:ascii="ＭＳ 明朝" w:eastAsia="ＭＳ 明朝" w:hAnsi="ＭＳ 明朝" w:hint="eastAsia"/>
          <w:color w:val="262626" w:themeColor="text1" w:themeTint="D9"/>
          <w:sz w:val="18"/>
        </w:rPr>
        <w:t>部署ごとにデバイス管理責任者を</w:t>
      </w:r>
      <w:r w:rsidR="000A7500">
        <w:rPr>
          <w:rFonts w:ascii="ＭＳ 明朝" w:eastAsia="ＭＳ 明朝" w:hAnsi="ＭＳ 明朝" w:hint="eastAsia"/>
          <w:color w:val="262626" w:themeColor="text1" w:themeTint="D9"/>
          <w:sz w:val="18"/>
        </w:rPr>
        <w:t>特別権限として</w:t>
      </w:r>
      <w:r>
        <w:rPr>
          <w:rFonts w:ascii="ＭＳ 明朝" w:eastAsia="ＭＳ 明朝" w:hAnsi="ＭＳ 明朝" w:hint="eastAsia"/>
          <w:color w:val="262626" w:themeColor="text1" w:themeTint="D9"/>
          <w:sz w:val="18"/>
        </w:rPr>
        <w:t>設定し、各部署で購入したデバイスを登録及び利用者を設定できること</w:t>
      </w:r>
    </w:p>
    <w:bookmarkEnd w:id="14"/>
    <w:p w14:paraId="79271E03" w14:textId="77777777" w:rsidR="00B32D15" w:rsidRPr="004D54C0" w:rsidRDefault="00B32D15" w:rsidP="00BA72B8">
      <w:pPr>
        <w:spacing w:line="336" w:lineRule="auto"/>
        <w:rPr>
          <w:rFonts w:ascii="ＭＳ 明朝" w:eastAsia="ＭＳ 明朝" w:hAnsi="ＭＳ 明朝"/>
          <w:color w:val="262626" w:themeColor="text1" w:themeTint="D9"/>
          <w:sz w:val="18"/>
        </w:rPr>
      </w:pPr>
    </w:p>
    <w:p w14:paraId="564BC8B5" w14:textId="1B145142" w:rsidR="00997ED6" w:rsidRPr="004D54C0" w:rsidRDefault="00997ED6" w:rsidP="00BA72B8">
      <w:pPr>
        <w:pStyle w:val="3"/>
        <w:spacing w:line="336" w:lineRule="auto"/>
        <w:rPr>
          <w:rFonts w:ascii="ＭＳ 明朝" w:eastAsia="ＭＳ 明朝" w:hAnsi="ＭＳ 明朝"/>
          <w:sz w:val="22"/>
          <w:szCs w:val="22"/>
        </w:rPr>
      </w:pPr>
      <w:bookmarkStart w:id="15" w:name="_Toc39764597"/>
      <w:r w:rsidRPr="004D54C0">
        <w:rPr>
          <w:rFonts w:ascii="ＭＳ 明朝" w:eastAsia="ＭＳ 明朝" w:hAnsi="ＭＳ 明朝" w:hint="eastAsia"/>
          <w:sz w:val="22"/>
          <w:szCs w:val="22"/>
        </w:rPr>
        <w:t>不正プログラム対策システム</w:t>
      </w:r>
      <w:bookmarkEnd w:id="15"/>
    </w:p>
    <w:p w14:paraId="345FA138" w14:textId="49D9701C" w:rsidR="00997ED6" w:rsidRPr="004D54C0" w:rsidRDefault="00997ED6" w:rsidP="002113AE">
      <w:pPr>
        <w:pStyle w:val="a8"/>
        <w:numPr>
          <w:ilvl w:val="0"/>
          <w:numId w:val="7"/>
        </w:numPr>
        <w:spacing w:line="336" w:lineRule="auto"/>
        <w:rPr>
          <w:rFonts w:ascii="ＭＳ 明朝" w:eastAsia="ＭＳ 明朝" w:hAnsi="ＭＳ 明朝"/>
          <w:color w:val="262626" w:themeColor="text1" w:themeTint="D9"/>
          <w:sz w:val="18"/>
        </w:rPr>
      </w:pPr>
      <w:r w:rsidRPr="004D54C0">
        <w:rPr>
          <w:rFonts w:ascii="ＭＳ 明朝" w:eastAsia="ＭＳ 明朝" w:hAnsi="ＭＳ 明朝" w:hint="eastAsia"/>
          <w:color w:val="262626" w:themeColor="text1" w:themeTint="D9"/>
          <w:sz w:val="18"/>
        </w:rPr>
        <w:t>全般</w:t>
      </w:r>
    </w:p>
    <w:p w14:paraId="71BB26DA" w14:textId="424BFA83" w:rsidR="00A47418" w:rsidRPr="000A7500" w:rsidRDefault="00997ED6" w:rsidP="000A7500">
      <w:pPr>
        <w:pStyle w:val="a8"/>
        <w:numPr>
          <w:ilvl w:val="1"/>
          <w:numId w:val="7"/>
        </w:numPr>
        <w:spacing w:line="336" w:lineRule="auto"/>
        <w:rPr>
          <w:rFonts w:ascii="ＭＳ 明朝" w:eastAsia="ＭＳ 明朝" w:hAnsi="ＭＳ 明朝"/>
          <w:color w:val="262626" w:themeColor="text1" w:themeTint="D9"/>
          <w:sz w:val="18"/>
        </w:rPr>
      </w:pPr>
      <w:r w:rsidRPr="004D54C0">
        <w:rPr>
          <w:rFonts w:ascii="ＭＳ 明朝" w:eastAsia="ＭＳ 明朝" w:hAnsi="ＭＳ 明朝" w:hint="eastAsia"/>
          <w:color w:val="262626" w:themeColor="text1" w:themeTint="D9"/>
          <w:sz w:val="18"/>
        </w:rPr>
        <w:t>所掌するサーバ</w:t>
      </w:r>
      <w:r w:rsidR="005B5ABD">
        <w:rPr>
          <w:rFonts w:ascii="ＭＳ 明朝" w:eastAsia="ＭＳ 明朝" w:hAnsi="ＭＳ 明朝" w:hint="eastAsia"/>
          <w:color w:val="262626" w:themeColor="text1" w:themeTint="D9"/>
          <w:sz w:val="18"/>
        </w:rPr>
        <w:t>ー</w:t>
      </w:r>
      <w:r w:rsidRPr="004D54C0">
        <w:rPr>
          <w:rFonts w:ascii="ＭＳ 明朝" w:eastAsia="ＭＳ 明朝" w:hAnsi="ＭＳ 明朝" w:hint="eastAsia"/>
          <w:color w:val="262626" w:themeColor="text1" w:themeTint="D9"/>
          <w:sz w:val="18"/>
        </w:rPr>
        <w:t>及びパソコン等の端末に、コンピュータウイルス等の不正プログラム対策ソフトウェアを常駐させなければならない。</w:t>
      </w:r>
      <w:r w:rsidR="00A47418" w:rsidRPr="000A7500">
        <w:rPr>
          <w:rFonts w:ascii="ＭＳ 明朝" w:eastAsia="ＭＳ 明朝" w:hAnsi="ＭＳ 明朝" w:hint="eastAsia"/>
          <w:color w:val="262626" w:themeColor="text1" w:themeTint="D9"/>
          <w:sz w:val="18"/>
        </w:rPr>
        <w:t>。</w:t>
      </w:r>
    </w:p>
    <w:p w14:paraId="3D6BBE46" w14:textId="4E7446AE" w:rsidR="005B5ABD" w:rsidRPr="005B5ABD" w:rsidRDefault="00A47418" w:rsidP="005B5ABD">
      <w:pPr>
        <w:pStyle w:val="a8"/>
        <w:numPr>
          <w:ilvl w:val="1"/>
          <w:numId w:val="7"/>
        </w:numPr>
        <w:spacing w:line="336" w:lineRule="auto"/>
        <w:rPr>
          <w:rFonts w:ascii="ＭＳ 明朝" w:eastAsia="ＭＳ 明朝" w:hAnsi="ＭＳ 明朝"/>
          <w:color w:val="262626" w:themeColor="text1" w:themeTint="D9"/>
          <w:sz w:val="18"/>
        </w:rPr>
      </w:pPr>
      <w:r w:rsidRPr="004D54C0">
        <w:rPr>
          <w:rFonts w:ascii="ＭＳ 明朝" w:eastAsia="ＭＳ 明朝" w:hAnsi="ＭＳ 明朝" w:hint="eastAsia"/>
          <w:color w:val="262626" w:themeColor="text1" w:themeTint="D9"/>
          <w:sz w:val="18"/>
        </w:rPr>
        <w:t>ゼロデイ攻撃に有効であること。</w:t>
      </w:r>
    </w:p>
    <w:p w14:paraId="6DFD8573" w14:textId="48699041" w:rsidR="00AA1730" w:rsidRPr="004D54C0" w:rsidRDefault="00AA1730" w:rsidP="002113AE">
      <w:pPr>
        <w:pStyle w:val="a8"/>
        <w:numPr>
          <w:ilvl w:val="1"/>
          <w:numId w:val="7"/>
        </w:numPr>
        <w:spacing w:line="336" w:lineRule="auto"/>
        <w:rPr>
          <w:rFonts w:ascii="ＭＳ 明朝" w:eastAsia="ＭＳ 明朝" w:hAnsi="ＭＳ 明朝"/>
          <w:color w:val="262626" w:themeColor="text1" w:themeTint="D9"/>
          <w:sz w:val="18"/>
        </w:rPr>
      </w:pPr>
      <w:r w:rsidRPr="004D54C0">
        <w:rPr>
          <w:rFonts w:ascii="ＭＳ 明朝" w:eastAsia="ＭＳ 明朝" w:hAnsi="ＭＳ 明朝" w:hint="eastAsia"/>
          <w:color w:val="262626" w:themeColor="text1" w:themeTint="D9"/>
          <w:sz w:val="18"/>
        </w:rPr>
        <w:t>添付ファイルの無害化や</w:t>
      </w:r>
      <w:r w:rsidR="00D848AB" w:rsidRPr="004D54C0">
        <w:rPr>
          <w:rFonts w:ascii="ＭＳ 明朝" w:eastAsia="ＭＳ 明朝" w:hAnsi="ＭＳ 明朝" w:hint="eastAsia"/>
          <w:color w:val="262626" w:themeColor="text1" w:themeTint="D9"/>
          <w:sz w:val="18"/>
        </w:rPr>
        <w:t>実行を止める等の標的型攻撃</w:t>
      </w:r>
      <w:r w:rsidR="000A7500">
        <w:rPr>
          <w:rFonts w:ascii="ＭＳ 明朝" w:eastAsia="ＭＳ 明朝" w:hAnsi="ＭＳ 明朝" w:hint="eastAsia"/>
          <w:color w:val="262626" w:themeColor="text1" w:themeTint="D9"/>
          <w:sz w:val="18"/>
        </w:rPr>
        <w:t>／事前防御</w:t>
      </w:r>
      <w:r w:rsidR="00D848AB" w:rsidRPr="004D54C0">
        <w:rPr>
          <w:rFonts w:ascii="ＭＳ 明朝" w:eastAsia="ＭＳ 明朝" w:hAnsi="ＭＳ 明朝" w:hint="eastAsia"/>
          <w:color w:val="262626" w:themeColor="text1" w:themeTint="D9"/>
          <w:sz w:val="18"/>
        </w:rPr>
        <w:t>に有効であること。</w:t>
      </w:r>
    </w:p>
    <w:p w14:paraId="353187CF" w14:textId="77777777" w:rsidR="00C10CEB" w:rsidRPr="00C10CEB" w:rsidRDefault="00C10CEB" w:rsidP="00BA72B8">
      <w:pPr>
        <w:spacing w:line="336" w:lineRule="auto"/>
        <w:rPr>
          <w:rFonts w:ascii="ＭＳ 明朝" w:eastAsia="ＭＳ 明朝" w:hAnsi="ＭＳ 明朝"/>
          <w:sz w:val="18"/>
        </w:rPr>
      </w:pPr>
    </w:p>
    <w:p w14:paraId="08A045DA" w14:textId="77777777" w:rsidR="00C10CEB" w:rsidRPr="004D54C0" w:rsidRDefault="00C10CEB" w:rsidP="002113AE">
      <w:pPr>
        <w:pStyle w:val="a8"/>
        <w:numPr>
          <w:ilvl w:val="0"/>
          <w:numId w:val="7"/>
        </w:numPr>
        <w:spacing w:line="336" w:lineRule="auto"/>
        <w:rPr>
          <w:rFonts w:ascii="ＭＳ 明朝" w:eastAsia="ＭＳ 明朝" w:hAnsi="ＭＳ 明朝"/>
          <w:color w:val="262626" w:themeColor="text1" w:themeTint="D9"/>
          <w:sz w:val="18"/>
        </w:rPr>
      </w:pPr>
      <w:r w:rsidRPr="004D54C0">
        <w:rPr>
          <w:rFonts w:ascii="ＭＳ 明朝" w:eastAsia="ＭＳ 明朝" w:hAnsi="ＭＳ 明朝" w:hint="eastAsia"/>
          <w:color w:val="262626" w:themeColor="text1" w:themeTint="D9"/>
          <w:sz w:val="18"/>
        </w:rPr>
        <w:t>エンドポイント型マルウェア対策機能</w:t>
      </w:r>
    </w:p>
    <w:p w14:paraId="39EE16BD" w14:textId="65E56A4C" w:rsidR="0079589A" w:rsidRPr="004D54C0" w:rsidRDefault="0079589A" w:rsidP="002113AE">
      <w:pPr>
        <w:pStyle w:val="a8"/>
        <w:numPr>
          <w:ilvl w:val="1"/>
          <w:numId w:val="7"/>
        </w:numPr>
        <w:spacing w:line="336" w:lineRule="auto"/>
        <w:rPr>
          <w:rFonts w:ascii="ＭＳ 明朝" w:eastAsia="ＭＳ 明朝" w:hAnsi="ＭＳ 明朝"/>
          <w:color w:val="262626" w:themeColor="text1" w:themeTint="D9"/>
          <w:sz w:val="18"/>
        </w:rPr>
      </w:pPr>
      <w:r w:rsidRPr="004D54C0">
        <w:rPr>
          <w:rFonts w:ascii="ＭＳ 明朝" w:eastAsia="ＭＳ 明朝" w:hAnsi="ＭＳ 明朝" w:hint="eastAsia"/>
          <w:color w:val="262626" w:themeColor="text1" w:themeTint="D9"/>
          <w:sz w:val="18"/>
        </w:rPr>
        <w:t>エンドポイント上において、既知/未知のマルウェアを検知・隔離することができること。</w:t>
      </w:r>
    </w:p>
    <w:p w14:paraId="2E9C7F13" w14:textId="5A54D021" w:rsidR="0079589A" w:rsidRPr="004D54C0" w:rsidRDefault="0079589A" w:rsidP="002113AE">
      <w:pPr>
        <w:pStyle w:val="a8"/>
        <w:numPr>
          <w:ilvl w:val="1"/>
          <w:numId w:val="7"/>
        </w:numPr>
        <w:spacing w:line="336" w:lineRule="auto"/>
        <w:rPr>
          <w:rFonts w:ascii="ＭＳ 明朝" w:eastAsia="ＭＳ 明朝" w:hAnsi="ＭＳ 明朝"/>
          <w:color w:val="262626" w:themeColor="text1" w:themeTint="D9"/>
          <w:sz w:val="18"/>
        </w:rPr>
      </w:pPr>
      <w:r w:rsidRPr="004D54C0">
        <w:rPr>
          <w:rFonts w:ascii="ＭＳ 明朝" w:eastAsia="ＭＳ 明朝" w:hAnsi="ＭＳ 明朝" w:hint="eastAsia"/>
          <w:color w:val="262626" w:themeColor="text1" w:themeTint="D9"/>
          <w:sz w:val="18"/>
        </w:rPr>
        <w:t>ファイル展開後も、システム動作の監視と制限を行い、不正にシステムが変更されるのを検知・防御できること。</w:t>
      </w:r>
    </w:p>
    <w:p w14:paraId="02C16D11" w14:textId="4317CF04" w:rsidR="00DB3CB6" w:rsidRPr="004D54C0" w:rsidRDefault="00DB3CB6" w:rsidP="002113AE">
      <w:pPr>
        <w:pStyle w:val="a8"/>
        <w:numPr>
          <w:ilvl w:val="1"/>
          <w:numId w:val="7"/>
        </w:numPr>
        <w:spacing w:line="336" w:lineRule="auto"/>
        <w:rPr>
          <w:rFonts w:ascii="ＭＳ 明朝" w:eastAsia="ＭＳ 明朝" w:hAnsi="ＭＳ 明朝"/>
          <w:color w:val="262626" w:themeColor="text1" w:themeTint="D9"/>
          <w:sz w:val="18"/>
        </w:rPr>
      </w:pPr>
      <w:r w:rsidRPr="004D54C0">
        <w:rPr>
          <w:rFonts w:ascii="ＭＳ 明朝" w:eastAsia="ＭＳ 明朝" w:hAnsi="ＭＳ 明朝" w:hint="eastAsia"/>
          <w:color w:val="262626" w:themeColor="text1" w:themeTint="D9"/>
          <w:sz w:val="18"/>
        </w:rPr>
        <w:t>パターンファイルを常に最新の状態に保つ</w:t>
      </w:r>
      <w:r w:rsidR="005B5ABD">
        <w:rPr>
          <w:rFonts w:ascii="ＭＳ 明朝" w:eastAsia="ＭＳ 明朝" w:hAnsi="ＭＳ 明朝" w:hint="eastAsia"/>
          <w:color w:val="262626" w:themeColor="text1" w:themeTint="D9"/>
          <w:sz w:val="18"/>
        </w:rPr>
        <w:t>ことが困難</w:t>
      </w:r>
      <w:r w:rsidR="00C077D5">
        <w:rPr>
          <w:rFonts w:ascii="ＭＳ 明朝" w:eastAsia="ＭＳ 明朝" w:hAnsi="ＭＳ 明朝" w:hint="eastAsia"/>
          <w:color w:val="262626" w:themeColor="text1" w:themeTint="D9"/>
          <w:sz w:val="18"/>
        </w:rPr>
        <w:t>な端末が</w:t>
      </w:r>
      <w:r w:rsidRPr="004D54C0">
        <w:rPr>
          <w:rFonts w:ascii="ＭＳ 明朝" w:eastAsia="ＭＳ 明朝" w:hAnsi="ＭＳ 明朝" w:hint="eastAsia"/>
          <w:color w:val="262626" w:themeColor="text1" w:themeTint="D9"/>
          <w:sz w:val="18"/>
        </w:rPr>
        <w:t>あることから、AI等のパターンファイルを利用しない仕組みであること</w:t>
      </w:r>
      <w:r w:rsidR="005B5ABD">
        <w:rPr>
          <w:rFonts w:ascii="ＭＳ 明朝" w:eastAsia="ＭＳ 明朝" w:hAnsi="ＭＳ 明朝" w:hint="eastAsia"/>
          <w:color w:val="262626" w:themeColor="text1" w:themeTint="D9"/>
          <w:sz w:val="18"/>
        </w:rPr>
        <w:t>。</w:t>
      </w:r>
    </w:p>
    <w:p w14:paraId="25BC4057" w14:textId="3510A348" w:rsidR="00DB3CB6" w:rsidRPr="004D54C0" w:rsidRDefault="00DB3CB6" w:rsidP="002113AE">
      <w:pPr>
        <w:pStyle w:val="a8"/>
        <w:numPr>
          <w:ilvl w:val="1"/>
          <w:numId w:val="7"/>
        </w:numPr>
        <w:spacing w:line="336" w:lineRule="auto"/>
        <w:rPr>
          <w:rFonts w:ascii="ＭＳ 明朝" w:eastAsia="ＭＳ 明朝" w:hAnsi="ＭＳ 明朝"/>
          <w:color w:val="262626" w:themeColor="text1" w:themeTint="D9"/>
          <w:sz w:val="18"/>
        </w:rPr>
      </w:pPr>
      <w:r w:rsidRPr="004D54C0">
        <w:rPr>
          <w:rFonts w:ascii="ＭＳ 明朝" w:eastAsia="ＭＳ 明朝" w:hAnsi="ＭＳ 明朝" w:hint="eastAsia"/>
          <w:color w:val="262626" w:themeColor="text1" w:themeTint="D9"/>
          <w:sz w:val="18"/>
        </w:rPr>
        <w:t>常に最新の状態を保つ必要があることから、クラウド製品であることが望ましい。</w:t>
      </w:r>
    </w:p>
    <w:p w14:paraId="6B8B5DBC" w14:textId="7C1CBB0E" w:rsidR="00C10CEB" w:rsidRPr="004D54C0" w:rsidRDefault="0079589A" w:rsidP="002113AE">
      <w:pPr>
        <w:pStyle w:val="a8"/>
        <w:numPr>
          <w:ilvl w:val="1"/>
          <w:numId w:val="7"/>
        </w:numPr>
        <w:spacing w:line="336" w:lineRule="auto"/>
        <w:rPr>
          <w:rFonts w:ascii="ＭＳ 明朝" w:eastAsia="ＭＳ 明朝" w:hAnsi="ＭＳ 明朝"/>
          <w:color w:val="262626" w:themeColor="text1" w:themeTint="D9"/>
          <w:sz w:val="18"/>
        </w:rPr>
      </w:pPr>
      <w:r w:rsidRPr="004D54C0">
        <w:rPr>
          <w:rFonts w:ascii="ＭＳ 明朝" w:eastAsia="ＭＳ 明朝" w:hAnsi="ＭＳ 明朝" w:hint="eastAsia"/>
          <w:color w:val="262626" w:themeColor="text1" w:themeTint="D9"/>
          <w:sz w:val="18"/>
        </w:rPr>
        <w:t>ファイルの静的な情報をもとに、不正なプログラムを実行前に止めることができること。</w:t>
      </w:r>
    </w:p>
    <w:p w14:paraId="01C5D9E6" w14:textId="2B244C5D" w:rsidR="00BA4E73" w:rsidRPr="004D54C0" w:rsidRDefault="003E6267" w:rsidP="002113AE">
      <w:pPr>
        <w:pStyle w:val="a8"/>
        <w:numPr>
          <w:ilvl w:val="1"/>
          <w:numId w:val="7"/>
        </w:numPr>
        <w:spacing w:line="336" w:lineRule="auto"/>
        <w:rPr>
          <w:rFonts w:ascii="ＭＳ 明朝" w:eastAsia="ＭＳ 明朝" w:hAnsi="ＭＳ 明朝"/>
          <w:color w:val="262626" w:themeColor="text1" w:themeTint="D9"/>
          <w:sz w:val="18"/>
        </w:rPr>
      </w:pPr>
      <w:r w:rsidRPr="004D54C0">
        <w:rPr>
          <w:rFonts w:ascii="ＭＳ 明朝" w:eastAsia="ＭＳ 明朝" w:hAnsi="ＭＳ 明朝" w:hint="eastAsia"/>
          <w:color w:val="262626" w:themeColor="text1" w:themeTint="D9"/>
          <w:sz w:val="18"/>
        </w:rPr>
        <w:t>ソフトウェア脆弱性の利用や、実行中のプロセスをエクスプロイトするようなマルウェアについても防御できること。</w:t>
      </w:r>
    </w:p>
    <w:p w14:paraId="2A925FDB" w14:textId="2C02F719" w:rsidR="003E6267" w:rsidRPr="004D54C0" w:rsidRDefault="003E6267" w:rsidP="002113AE">
      <w:pPr>
        <w:pStyle w:val="a8"/>
        <w:numPr>
          <w:ilvl w:val="1"/>
          <w:numId w:val="7"/>
        </w:numPr>
        <w:spacing w:line="336" w:lineRule="auto"/>
        <w:rPr>
          <w:rFonts w:ascii="ＭＳ 明朝" w:eastAsia="ＭＳ 明朝" w:hAnsi="ＭＳ 明朝"/>
          <w:color w:val="262626" w:themeColor="text1" w:themeTint="D9"/>
          <w:sz w:val="18"/>
        </w:rPr>
      </w:pPr>
      <w:r w:rsidRPr="004D54C0">
        <w:rPr>
          <w:rFonts w:ascii="ＭＳ 明朝" w:eastAsia="ＭＳ 明朝" w:hAnsi="ＭＳ 明朝" w:hint="eastAsia"/>
          <w:color w:val="262626" w:themeColor="text1" w:themeTint="D9"/>
          <w:sz w:val="18"/>
        </w:rPr>
        <w:t>エンドポイントでのインシデント発生時には操作履歴との連動が出来、発生時のクライアントPC操作の特定ができること。レポート上で、インシデントの発生が組織単位ででき、日々の問題点を把握できること。</w:t>
      </w:r>
    </w:p>
    <w:p w14:paraId="08CE4F81" w14:textId="338C294D" w:rsidR="003E6267" w:rsidRPr="004D54C0" w:rsidRDefault="003E6267" w:rsidP="002113AE">
      <w:pPr>
        <w:pStyle w:val="a8"/>
        <w:numPr>
          <w:ilvl w:val="1"/>
          <w:numId w:val="7"/>
        </w:numPr>
        <w:spacing w:line="336" w:lineRule="auto"/>
        <w:rPr>
          <w:rFonts w:ascii="ＭＳ 明朝" w:eastAsia="ＭＳ 明朝" w:hAnsi="ＭＳ 明朝"/>
          <w:color w:val="262626" w:themeColor="text1" w:themeTint="D9"/>
          <w:sz w:val="18"/>
        </w:rPr>
      </w:pPr>
      <w:r w:rsidRPr="004D54C0">
        <w:rPr>
          <w:rFonts w:ascii="ＭＳ 明朝" w:eastAsia="ＭＳ 明朝" w:hAnsi="ＭＳ 明朝" w:hint="eastAsia"/>
          <w:color w:val="262626" w:themeColor="text1" w:themeTint="D9"/>
          <w:sz w:val="18"/>
        </w:rPr>
        <w:t>メモリ破壊に対して、アラートのみ、呼び出しのブロック、該当のアプリケーションを終了させる事ができること。また、除外設定により許可もできること。</w:t>
      </w:r>
    </w:p>
    <w:p w14:paraId="4D46040D" w14:textId="4BC28DC7" w:rsidR="00E100D4" w:rsidRPr="004D54C0" w:rsidRDefault="00E100D4" w:rsidP="002113AE">
      <w:pPr>
        <w:pStyle w:val="a8"/>
        <w:numPr>
          <w:ilvl w:val="1"/>
          <w:numId w:val="7"/>
        </w:numPr>
        <w:spacing w:line="336" w:lineRule="auto"/>
        <w:rPr>
          <w:rFonts w:ascii="ＭＳ 明朝" w:eastAsia="ＭＳ 明朝" w:hAnsi="ＭＳ 明朝"/>
          <w:color w:val="262626" w:themeColor="text1" w:themeTint="D9"/>
          <w:sz w:val="18"/>
        </w:rPr>
      </w:pPr>
      <w:r w:rsidRPr="004D54C0">
        <w:rPr>
          <w:rFonts w:ascii="ＭＳ 明朝" w:eastAsia="ＭＳ 明朝" w:hAnsi="ＭＳ 明朝" w:hint="eastAsia"/>
          <w:color w:val="262626" w:themeColor="text1" w:themeTint="D9"/>
          <w:sz w:val="18"/>
        </w:rPr>
        <w:t>インターネット非接続環境でもエージェントの一斉展開やアップデートが可能なこと。</w:t>
      </w:r>
    </w:p>
    <w:p w14:paraId="65612190" w14:textId="3A99D334" w:rsidR="00E100D4" w:rsidRPr="004D54C0" w:rsidRDefault="00E100D4" w:rsidP="002113AE">
      <w:pPr>
        <w:pStyle w:val="a8"/>
        <w:numPr>
          <w:ilvl w:val="1"/>
          <w:numId w:val="7"/>
        </w:numPr>
        <w:spacing w:line="336" w:lineRule="auto"/>
        <w:rPr>
          <w:rFonts w:ascii="ＭＳ 明朝" w:eastAsia="ＭＳ 明朝" w:hAnsi="ＭＳ 明朝"/>
          <w:color w:val="262626" w:themeColor="text1" w:themeTint="D9"/>
          <w:sz w:val="18"/>
        </w:rPr>
      </w:pPr>
      <w:r w:rsidRPr="004D54C0">
        <w:rPr>
          <w:rFonts w:ascii="ＭＳ 明朝" w:eastAsia="ＭＳ 明朝" w:hAnsi="ＭＳ 明朝" w:hint="eastAsia"/>
          <w:color w:val="262626" w:themeColor="text1" w:themeTint="D9"/>
          <w:sz w:val="18"/>
        </w:rPr>
        <w:t>脅威を検知、自動隔離した場合</w:t>
      </w:r>
      <w:r w:rsidR="00BA72B8">
        <w:rPr>
          <w:rFonts w:ascii="ＭＳ 明朝" w:eastAsia="ＭＳ 明朝" w:hAnsi="ＭＳ 明朝" w:hint="eastAsia"/>
          <w:color w:val="262626" w:themeColor="text1" w:themeTint="D9"/>
          <w:sz w:val="18"/>
        </w:rPr>
        <w:t>に</w:t>
      </w:r>
      <w:r w:rsidRPr="004D54C0">
        <w:rPr>
          <w:rFonts w:ascii="ＭＳ 明朝" w:eastAsia="ＭＳ 明朝" w:hAnsi="ＭＳ 明朝" w:hint="eastAsia"/>
          <w:color w:val="262626" w:themeColor="text1" w:themeTint="D9"/>
          <w:sz w:val="18"/>
        </w:rPr>
        <w:t>関わらず</w:t>
      </w:r>
      <w:r w:rsidR="00BA72B8">
        <w:rPr>
          <w:rFonts w:ascii="ＭＳ 明朝" w:eastAsia="ＭＳ 明朝" w:hAnsi="ＭＳ 明朝" w:hint="eastAsia"/>
          <w:color w:val="262626" w:themeColor="text1" w:themeTint="D9"/>
          <w:sz w:val="18"/>
        </w:rPr>
        <w:t>、</w:t>
      </w:r>
      <w:r w:rsidR="005B5ABD">
        <w:rPr>
          <w:rFonts w:ascii="ＭＳ 明朝" w:eastAsia="ＭＳ 明朝" w:hAnsi="ＭＳ 明朝" w:hint="eastAsia"/>
          <w:color w:val="262626" w:themeColor="text1" w:themeTint="D9"/>
          <w:sz w:val="18"/>
        </w:rPr>
        <w:t>また。インターネット接続・非接続に関わらず、</w:t>
      </w:r>
      <w:r w:rsidRPr="004D54C0">
        <w:rPr>
          <w:rFonts w:ascii="ＭＳ 明朝" w:eastAsia="ＭＳ 明朝" w:hAnsi="ＭＳ 明朝" w:hint="eastAsia"/>
          <w:color w:val="262626" w:themeColor="text1" w:themeTint="D9"/>
          <w:sz w:val="18"/>
        </w:rPr>
        <w:t>検知結果が全て管理者に通知される機能を有していること</w:t>
      </w:r>
    </w:p>
    <w:p w14:paraId="620D3F90" w14:textId="10AD7ADA" w:rsidR="00C10CEB" w:rsidRPr="005B5ABD" w:rsidRDefault="00C10CEB" w:rsidP="00BA72B8">
      <w:pPr>
        <w:spacing w:line="336" w:lineRule="auto"/>
        <w:rPr>
          <w:rFonts w:ascii="ＭＳ 明朝" w:eastAsia="ＭＳ 明朝" w:hAnsi="ＭＳ 明朝"/>
          <w:color w:val="262626" w:themeColor="text1" w:themeTint="D9"/>
          <w:sz w:val="18"/>
        </w:rPr>
      </w:pPr>
    </w:p>
    <w:p w14:paraId="0DCC4343" w14:textId="68792CB5" w:rsidR="005E7030" w:rsidRPr="004D54C0" w:rsidRDefault="005E7030" w:rsidP="00BA72B8">
      <w:pPr>
        <w:pStyle w:val="3"/>
        <w:spacing w:line="336" w:lineRule="auto"/>
        <w:rPr>
          <w:rFonts w:ascii="ＭＳ 明朝" w:eastAsia="ＭＳ 明朝" w:hAnsi="ＭＳ 明朝"/>
          <w:sz w:val="22"/>
          <w:szCs w:val="22"/>
        </w:rPr>
      </w:pPr>
      <w:bookmarkStart w:id="16" w:name="_Toc39764598"/>
      <w:bookmarkStart w:id="17" w:name="_Hlk38994878"/>
      <w:r w:rsidRPr="004D54C0">
        <w:rPr>
          <w:rFonts w:ascii="ＭＳ 明朝" w:eastAsia="ＭＳ 明朝" w:hAnsi="ＭＳ 明朝" w:hint="eastAsia"/>
          <w:sz w:val="22"/>
          <w:szCs w:val="22"/>
        </w:rPr>
        <w:lastRenderedPageBreak/>
        <w:t>盗難・紛失対策システム</w:t>
      </w:r>
      <w:bookmarkEnd w:id="16"/>
    </w:p>
    <w:bookmarkEnd w:id="17"/>
    <w:p w14:paraId="31992A24" w14:textId="77777777" w:rsidR="005E7030" w:rsidRPr="004D54C0" w:rsidRDefault="005E7030" w:rsidP="002113AE">
      <w:pPr>
        <w:pStyle w:val="a8"/>
        <w:numPr>
          <w:ilvl w:val="0"/>
          <w:numId w:val="8"/>
        </w:numPr>
        <w:spacing w:line="336" w:lineRule="auto"/>
        <w:rPr>
          <w:rFonts w:ascii="ＭＳ 明朝" w:eastAsia="ＭＳ 明朝" w:hAnsi="ＭＳ 明朝"/>
          <w:color w:val="262626" w:themeColor="text1" w:themeTint="D9"/>
          <w:sz w:val="18"/>
        </w:rPr>
      </w:pPr>
      <w:r w:rsidRPr="004D54C0">
        <w:rPr>
          <w:rFonts w:ascii="ＭＳ 明朝" w:eastAsia="ＭＳ 明朝" w:hAnsi="ＭＳ 明朝" w:hint="eastAsia"/>
          <w:color w:val="262626" w:themeColor="text1" w:themeTint="D9"/>
          <w:sz w:val="18"/>
        </w:rPr>
        <w:t>全般</w:t>
      </w:r>
    </w:p>
    <w:p w14:paraId="5BF277D9" w14:textId="22E7FEC7" w:rsidR="005E7030" w:rsidRDefault="00C00A80" w:rsidP="002113AE">
      <w:pPr>
        <w:pStyle w:val="a8"/>
        <w:numPr>
          <w:ilvl w:val="1"/>
          <w:numId w:val="8"/>
        </w:numPr>
        <w:spacing w:line="336" w:lineRule="auto"/>
        <w:rPr>
          <w:rFonts w:ascii="ＭＳ 明朝" w:eastAsia="ＭＳ 明朝" w:hAnsi="ＭＳ 明朝"/>
          <w:color w:val="262626" w:themeColor="text1" w:themeTint="D9"/>
          <w:sz w:val="18"/>
        </w:rPr>
      </w:pPr>
      <w:r w:rsidRPr="004D54C0">
        <w:rPr>
          <w:rFonts w:ascii="ＭＳ 明朝" w:eastAsia="ＭＳ 明朝" w:hAnsi="ＭＳ 明朝" w:hint="eastAsia"/>
          <w:color w:val="262626" w:themeColor="text1" w:themeTint="D9"/>
          <w:sz w:val="18"/>
        </w:rPr>
        <w:t>紛失時に、最終利用位置情報のログを残し遠隔操作にてデータ消去等の対策を講じること。</w:t>
      </w:r>
    </w:p>
    <w:p w14:paraId="3925D4C3" w14:textId="008CC81B" w:rsidR="00B10375" w:rsidRDefault="00B10375" w:rsidP="002113AE">
      <w:pPr>
        <w:pStyle w:val="a8"/>
        <w:numPr>
          <w:ilvl w:val="1"/>
          <w:numId w:val="8"/>
        </w:numPr>
        <w:spacing w:line="336" w:lineRule="auto"/>
        <w:rPr>
          <w:rFonts w:ascii="ＭＳ 明朝" w:eastAsia="ＭＳ 明朝" w:hAnsi="ＭＳ 明朝"/>
          <w:color w:val="262626" w:themeColor="text1" w:themeTint="D9"/>
          <w:sz w:val="18"/>
        </w:rPr>
      </w:pPr>
      <w:r>
        <w:rPr>
          <w:rFonts w:ascii="ＭＳ 明朝" w:eastAsia="ＭＳ 明朝" w:hAnsi="ＭＳ 明朝" w:hint="eastAsia"/>
          <w:color w:val="262626" w:themeColor="text1" w:themeTint="D9"/>
          <w:sz w:val="18"/>
        </w:rPr>
        <w:t>ハードディスク</w:t>
      </w:r>
      <w:r w:rsidRPr="00B10375">
        <w:rPr>
          <w:rFonts w:ascii="ＭＳ 明朝" w:eastAsia="ＭＳ 明朝" w:hAnsi="ＭＳ 明朝" w:hint="eastAsia"/>
          <w:color w:val="262626" w:themeColor="text1" w:themeTint="D9"/>
          <w:sz w:val="18"/>
        </w:rPr>
        <w:t>ードディスク装置を抜き取られても不正利用</w:t>
      </w:r>
      <w:r>
        <w:rPr>
          <w:rFonts w:ascii="ＭＳ 明朝" w:eastAsia="ＭＳ 明朝" w:hAnsi="ＭＳ 明朝" w:hint="eastAsia"/>
          <w:color w:val="262626" w:themeColor="text1" w:themeTint="D9"/>
          <w:sz w:val="18"/>
        </w:rPr>
        <w:t>を防止するために、</w:t>
      </w:r>
      <w:proofErr w:type="spellStart"/>
      <w:r>
        <w:rPr>
          <w:rFonts w:ascii="ＭＳ 明朝" w:eastAsia="ＭＳ 明朝" w:hAnsi="ＭＳ 明朝" w:hint="eastAsia"/>
          <w:color w:val="262626" w:themeColor="text1" w:themeTint="D9"/>
          <w:sz w:val="18"/>
        </w:rPr>
        <w:t>Bitlocker</w:t>
      </w:r>
      <w:proofErr w:type="spellEnd"/>
      <w:r>
        <w:rPr>
          <w:rFonts w:ascii="ＭＳ 明朝" w:eastAsia="ＭＳ 明朝" w:hAnsi="ＭＳ 明朝" w:hint="eastAsia"/>
          <w:color w:val="262626" w:themeColor="text1" w:themeTint="D9"/>
          <w:sz w:val="18"/>
        </w:rPr>
        <w:t>の暗号化機能を利用する。紛失時は</w:t>
      </w:r>
      <w:proofErr w:type="spellStart"/>
      <w:r>
        <w:rPr>
          <w:rFonts w:ascii="ＭＳ 明朝" w:eastAsia="ＭＳ 明朝" w:hAnsi="ＭＳ 明朝" w:hint="eastAsia"/>
          <w:color w:val="262626" w:themeColor="text1" w:themeTint="D9"/>
          <w:sz w:val="18"/>
        </w:rPr>
        <w:t>Bitlocker</w:t>
      </w:r>
      <w:proofErr w:type="spellEnd"/>
      <w:r>
        <w:rPr>
          <w:rFonts w:ascii="ＭＳ 明朝" w:eastAsia="ＭＳ 明朝" w:hAnsi="ＭＳ 明朝" w:hint="eastAsia"/>
          <w:color w:val="262626" w:themeColor="text1" w:themeTint="D9"/>
          <w:sz w:val="18"/>
        </w:rPr>
        <w:t>をかけた端末を初期化できること。また、管理の観点から</w:t>
      </w:r>
      <w:r w:rsidRPr="00B10375">
        <w:rPr>
          <w:rFonts w:ascii="ＭＳ 明朝" w:eastAsia="ＭＳ 明朝" w:hAnsi="ＭＳ 明朝" w:hint="eastAsia"/>
          <w:color w:val="262626" w:themeColor="text1" w:themeTint="D9"/>
          <w:sz w:val="18"/>
        </w:rPr>
        <w:t>暗号鍵</w:t>
      </w:r>
      <w:r>
        <w:rPr>
          <w:rFonts w:ascii="ＭＳ 明朝" w:eastAsia="ＭＳ 明朝" w:hAnsi="ＭＳ 明朝" w:hint="eastAsia"/>
          <w:color w:val="262626" w:themeColor="text1" w:themeTint="D9"/>
          <w:sz w:val="18"/>
        </w:rPr>
        <w:t>が自動取得できる。</w:t>
      </w:r>
    </w:p>
    <w:p w14:paraId="0B56F043" w14:textId="3EC1E825" w:rsidR="00B10375" w:rsidRPr="00B10375" w:rsidRDefault="00B10375" w:rsidP="00B10375">
      <w:pPr>
        <w:pStyle w:val="a8"/>
        <w:numPr>
          <w:ilvl w:val="1"/>
          <w:numId w:val="8"/>
        </w:numPr>
        <w:spacing w:line="336" w:lineRule="auto"/>
        <w:rPr>
          <w:rFonts w:ascii="ＭＳ 明朝" w:eastAsia="ＭＳ 明朝" w:hAnsi="ＭＳ 明朝"/>
          <w:color w:val="262626" w:themeColor="text1" w:themeTint="D9"/>
          <w:sz w:val="18"/>
        </w:rPr>
      </w:pPr>
      <w:r>
        <w:rPr>
          <w:rFonts w:ascii="ＭＳ 明朝" w:eastAsia="ＭＳ 明朝" w:hAnsi="ＭＳ 明朝" w:hint="eastAsia"/>
          <w:color w:val="262626" w:themeColor="text1" w:themeTint="D9"/>
          <w:sz w:val="18"/>
        </w:rPr>
        <w:t>不正利用の観点から、SIMが挿入された端末でSIMが抜き差しされた場合に検知できる仕組みを有すること。</w:t>
      </w:r>
    </w:p>
    <w:p w14:paraId="63C09FC3" w14:textId="5621FE56" w:rsidR="003B2B2D" w:rsidRPr="004D54C0" w:rsidRDefault="00C00A80" w:rsidP="002113AE">
      <w:pPr>
        <w:pStyle w:val="a8"/>
        <w:numPr>
          <w:ilvl w:val="1"/>
          <w:numId w:val="8"/>
        </w:numPr>
        <w:spacing w:line="336" w:lineRule="auto"/>
        <w:rPr>
          <w:rFonts w:ascii="ＭＳ 明朝" w:eastAsia="ＭＳ 明朝" w:hAnsi="ＭＳ 明朝"/>
          <w:color w:val="262626" w:themeColor="text1" w:themeTint="D9"/>
          <w:sz w:val="18"/>
        </w:rPr>
      </w:pPr>
      <w:r w:rsidRPr="004D54C0">
        <w:rPr>
          <w:rFonts w:ascii="ＭＳ 明朝" w:eastAsia="ＭＳ 明朝" w:hAnsi="ＭＳ 明朝" w:hint="eastAsia"/>
          <w:color w:val="262626" w:themeColor="text1" w:themeTint="D9"/>
          <w:sz w:val="18"/>
        </w:rPr>
        <w:t>その他有効な対策があれば提案すること。</w:t>
      </w:r>
    </w:p>
    <w:p w14:paraId="16E84904" w14:textId="091546B5" w:rsidR="00333104" w:rsidRPr="004D54C0" w:rsidRDefault="00333104" w:rsidP="00BA72B8">
      <w:pPr>
        <w:pStyle w:val="1"/>
        <w:pageBreakBefore w:val="0"/>
        <w:spacing w:line="336" w:lineRule="auto"/>
        <w:ind w:left="431" w:hanging="431"/>
        <w:rPr>
          <w:rFonts w:ascii="ＭＳ 明朝" w:eastAsia="ＭＳ 明朝" w:hAnsi="ＭＳ 明朝"/>
        </w:rPr>
      </w:pPr>
      <w:bookmarkStart w:id="18" w:name="_Toc39764599"/>
      <w:r w:rsidRPr="004D54C0">
        <w:rPr>
          <w:rFonts w:ascii="ＭＳ 明朝" w:eastAsia="ＭＳ 明朝" w:hAnsi="ＭＳ 明朝" w:hint="eastAsia"/>
        </w:rPr>
        <w:t>システム保守</w:t>
      </w:r>
      <w:r w:rsidR="004D54C0">
        <w:rPr>
          <w:rFonts w:ascii="ＭＳ 明朝" w:eastAsia="ＭＳ 明朝" w:hAnsi="ＭＳ 明朝" w:hint="eastAsia"/>
        </w:rPr>
        <w:t>要件</w:t>
      </w:r>
      <w:bookmarkEnd w:id="18"/>
    </w:p>
    <w:p w14:paraId="4500BE72" w14:textId="4BA5B6BF" w:rsidR="00333104" w:rsidRPr="008E1705" w:rsidRDefault="00333104" w:rsidP="00BA72B8">
      <w:pPr>
        <w:pStyle w:val="2"/>
        <w:spacing w:line="336" w:lineRule="auto"/>
        <w:rPr>
          <w:rFonts w:ascii="ＭＳ 明朝" w:eastAsia="ＭＳ 明朝" w:hAnsi="ＭＳ 明朝"/>
          <w:szCs w:val="24"/>
        </w:rPr>
      </w:pPr>
      <w:bookmarkStart w:id="19" w:name="_Toc39764600"/>
      <w:r w:rsidRPr="008E1705">
        <w:rPr>
          <w:rFonts w:ascii="ＭＳ 明朝" w:eastAsia="ＭＳ 明朝" w:hAnsi="ＭＳ 明朝" w:hint="eastAsia"/>
          <w:szCs w:val="24"/>
        </w:rPr>
        <w:t>システム保守</w:t>
      </w:r>
      <w:bookmarkEnd w:id="19"/>
    </w:p>
    <w:p w14:paraId="1C6A7D6B" w14:textId="4118B5F4" w:rsidR="005708F4" w:rsidRPr="004D54C0" w:rsidRDefault="004E3B2B" w:rsidP="00BA72B8">
      <w:pPr>
        <w:pStyle w:val="3"/>
        <w:spacing w:line="336" w:lineRule="auto"/>
        <w:rPr>
          <w:rFonts w:ascii="ＭＳ 明朝" w:eastAsia="ＭＳ 明朝" w:hAnsi="ＭＳ 明朝"/>
          <w:sz w:val="22"/>
        </w:rPr>
      </w:pPr>
      <w:bookmarkStart w:id="20" w:name="_Toc39764601"/>
      <w:r w:rsidRPr="004D54C0">
        <w:rPr>
          <w:rFonts w:ascii="ＭＳ 明朝" w:eastAsia="ＭＳ 明朝" w:hAnsi="ＭＳ 明朝" w:hint="eastAsia"/>
          <w:sz w:val="22"/>
        </w:rPr>
        <w:t>ソフトウェア保守</w:t>
      </w:r>
      <w:bookmarkEnd w:id="20"/>
    </w:p>
    <w:p w14:paraId="1F92BD26" w14:textId="2CE73F6E" w:rsidR="005708F4" w:rsidRPr="004D54C0" w:rsidRDefault="00603593" w:rsidP="002113AE">
      <w:pPr>
        <w:pStyle w:val="a8"/>
        <w:numPr>
          <w:ilvl w:val="0"/>
          <w:numId w:val="5"/>
        </w:numPr>
        <w:spacing w:line="336" w:lineRule="auto"/>
        <w:rPr>
          <w:rFonts w:ascii="ＭＳ 明朝" w:eastAsia="ＭＳ 明朝" w:hAnsi="ＭＳ 明朝"/>
          <w:color w:val="262626" w:themeColor="text1" w:themeTint="D9"/>
          <w:sz w:val="18"/>
        </w:rPr>
      </w:pPr>
      <w:r w:rsidRPr="004D54C0">
        <w:rPr>
          <w:rFonts w:ascii="ＭＳ 明朝" w:eastAsia="ＭＳ 明朝" w:hAnsi="ＭＳ 明朝" w:hint="eastAsia"/>
          <w:color w:val="262626" w:themeColor="text1" w:themeTint="D9"/>
          <w:sz w:val="18"/>
        </w:rPr>
        <w:t>本調達により構築したシステムを５年間運用するのに必要なソフトウェア保守ライセンスについては，すべて本調達に含まれるものとする。</w:t>
      </w:r>
    </w:p>
    <w:p w14:paraId="494BBBC0" w14:textId="77777777" w:rsidR="00603593" w:rsidRPr="004D54C0" w:rsidRDefault="00603593" w:rsidP="002113AE">
      <w:pPr>
        <w:pStyle w:val="a8"/>
        <w:numPr>
          <w:ilvl w:val="0"/>
          <w:numId w:val="5"/>
        </w:numPr>
        <w:spacing w:line="336" w:lineRule="auto"/>
        <w:rPr>
          <w:rFonts w:ascii="ＭＳ 明朝" w:eastAsia="ＭＳ 明朝" w:hAnsi="ＭＳ 明朝"/>
          <w:color w:val="262626" w:themeColor="text1" w:themeTint="D9"/>
          <w:sz w:val="18"/>
        </w:rPr>
      </w:pPr>
      <w:r w:rsidRPr="004D54C0">
        <w:rPr>
          <w:rFonts w:ascii="ＭＳ 明朝" w:eastAsia="ＭＳ 明朝" w:hAnsi="ＭＳ 明朝" w:hint="eastAsia"/>
          <w:color w:val="262626" w:themeColor="text1" w:themeTint="D9"/>
          <w:sz w:val="18"/>
        </w:rPr>
        <w:t>保守期間の間であれば最新のバージョンアップモジュールの提供が行えること。</w:t>
      </w:r>
    </w:p>
    <w:p w14:paraId="22DC7775" w14:textId="4885CE3B" w:rsidR="00603593" w:rsidRPr="004D54C0" w:rsidRDefault="00603593" w:rsidP="002113AE">
      <w:pPr>
        <w:pStyle w:val="a8"/>
        <w:numPr>
          <w:ilvl w:val="0"/>
          <w:numId w:val="5"/>
        </w:numPr>
        <w:spacing w:line="336" w:lineRule="auto"/>
        <w:rPr>
          <w:rFonts w:ascii="ＭＳ 明朝" w:eastAsia="ＭＳ 明朝" w:hAnsi="ＭＳ 明朝"/>
          <w:color w:val="262626" w:themeColor="text1" w:themeTint="D9"/>
          <w:sz w:val="18"/>
        </w:rPr>
      </w:pPr>
      <w:r w:rsidRPr="004D54C0">
        <w:rPr>
          <w:rFonts w:ascii="ＭＳ 明朝" w:eastAsia="ＭＳ 明朝" w:hAnsi="ＭＳ 明朝" w:hint="eastAsia"/>
          <w:color w:val="262626" w:themeColor="text1" w:themeTint="D9"/>
          <w:sz w:val="18"/>
        </w:rPr>
        <w:t>本クライアント管理ソフトは、日本国内のメーカーが開発・サポートしていること。</w:t>
      </w:r>
    </w:p>
    <w:p w14:paraId="50459C40" w14:textId="3520B100" w:rsidR="004E3B2B" w:rsidRPr="004D54C0" w:rsidRDefault="004E3B2B" w:rsidP="002113AE">
      <w:pPr>
        <w:pStyle w:val="a8"/>
        <w:numPr>
          <w:ilvl w:val="0"/>
          <w:numId w:val="5"/>
        </w:numPr>
        <w:spacing w:line="336" w:lineRule="auto"/>
        <w:rPr>
          <w:rFonts w:ascii="ＭＳ 明朝" w:eastAsia="ＭＳ 明朝" w:hAnsi="ＭＳ 明朝"/>
          <w:color w:val="262626" w:themeColor="text1" w:themeTint="D9"/>
          <w:sz w:val="18"/>
        </w:rPr>
      </w:pPr>
      <w:r w:rsidRPr="004D54C0">
        <w:rPr>
          <w:rFonts w:ascii="ＭＳ 明朝" w:eastAsia="ＭＳ 明朝" w:hAnsi="ＭＳ 明朝" w:hint="eastAsia"/>
          <w:color w:val="262626" w:themeColor="text1" w:themeTint="D9"/>
          <w:sz w:val="18"/>
        </w:rPr>
        <w:t>ソフトウェアの保守については、本クライアント管理システムを提供するソフトウェア開発メーカーに直接の電話、E-Mailでの問い合わせが可能であること。また、本クライアント管理ソフトウェア専用のヘルプデスク体制が提供されていること。</w:t>
      </w:r>
    </w:p>
    <w:p w14:paraId="1FB0DBF7" w14:textId="052EF886" w:rsidR="00333104" w:rsidRPr="004D54C0" w:rsidRDefault="00333104" w:rsidP="00BA72B8">
      <w:pPr>
        <w:pStyle w:val="a8"/>
        <w:spacing w:line="336" w:lineRule="auto"/>
        <w:rPr>
          <w:rFonts w:ascii="ＭＳ 明朝" w:eastAsia="ＭＳ 明朝" w:hAnsi="ＭＳ 明朝"/>
          <w:color w:val="262626" w:themeColor="text1" w:themeTint="D9"/>
          <w:sz w:val="18"/>
        </w:rPr>
      </w:pPr>
    </w:p>
    <w:p w14:paraId="7600DD58" w14:textId="6CF6D6D4" w:rsidR="00333104" w:rsidRPr="004D54C0" w:rsidRDefault="004E3B2B" w:rsidP="00BA72B8">
      <w:pPr>
        <w:pStyle w:val="3"/>
        <w:spacing w:line="336" w:lineRule="auto"/>
        <w:rPr>
          <w:rFonts w:ascii="ＭＳ 明朝" w:eastAsia="ＭＳ 明朝" w:hAnsi="ＭＳ 明朝"/>
          <w:sz w:val="22"/>
        </w:rPr>
      </w:pPr>
      <w:bookmarkStart w:id="21" w:name="_Toc39764602"/>
      <w:r w:rsidRPr="004D54C0">
        <w:rPr>
          <w:rFonts w:ascii="ＭＳ 明朝" w:eastAsia="ＭＳ 明朝" w:hAnsi="ＭＳ 明朝" w:hint="eastAsia"/>
          <w:sz w:val="22"/>
        </w:rPr>
        <w:t>ハードウェア保守</w:t>
      </w:r>
      <w:bookmarkEnd w:id="21"/>
    </w:p>
    <w:p w14:paraId="544D0146" w14:textId="77777777" w:rsidR="004E3B2B" w:rsidRPr="004D54C0" w:rsidRDefault="004E3B2B" w:rsidP="002113AE">
      <w:pPr>
        <w:pStyle w:val="a8"/>
        <w:numPr>
          <w:ilvl w:val="0"/>
          <w:numId w:val="6"/>
        </w:numPr>
        <w:spacing w:line="336" w:lineRule="auto"/>
        <w:rPr>
          <w:rFonts w:ascii="ＭＳ 明朝" w:eastAsia="ＭＳ 明朝" w:hAnsi="ＭＳ 明朝"/>
          <w:color w:val="262626" w:themeColor="text1" w:themeTint="D9"/>
          <w:sz w:val="18"/>
        </w:rPr>
      </w:pPr>
      <w:r w:rsidRPr="004D54C0">
        <w:rPr>
          <w:rFonts w:ascii="ＭＳ 明朝" w:eastAsia="ＭＳ 明朝" w:hAnsi="ＭＳ 明朝" w:hint="eastAsia"/>
          <w:color w:val="262626" w:themeColor="text1" w:themeTint="D9"/>
          <w:sz w:val="18"/>
        </w:rPr>
        <w:t>システム管理用サーバー、データバックアップ装置及び無停電電源装置について、5年間のオンサイト保守(平日9～17時定額当日訪問修理)を実施すること。</w:t>
      </w:r>
    </w:p>
    <w:p w14:paraId="6118F86A" w14:textId="5A5043FC" w:rsidR="00333104" w:rsidRPr="004D54C0" w:rsidRDefault="00333104" w:rsidP="002113AE">
      <w:pPr>
        <w:pStyle w:val="a8"/>
        <w:numPr>
          <w:ilvl w:val="0"/>
          <w:numId w:val="6"/>
        </w:numPr>
        <w:spacing w:line="336" w:lineRule="auto"/>
        <w:rPr>
          <w:rFonts w:ascii="ＭＳ 明朝" w:eastAsia="ＭＳ 明朝" w:hAnsi="ＭＳ 明朝"/>
          <w:color w:val="262626" w:themeColor="text1" w:themeTint="D9"/>
          <w:sz w:val="18"/>
        </w:rPr>
      </w:pPr>
      <w:r w:rsidRPr="004D54C0">
        <w:rPr>
          <w:rFonts w:ascii="ＭＳ 明朝" w:eastAsia="ＭＳ 明朝" w:hAnsi="ＭＳ 明朝" w:hint="eastAsia"/>
          <w:color w:val="262626" w:themeColor="text1" w:themeTint="D9"/>
          <w:sz w:val="18"/>
        </w:rPr>
        <w:t>機器の保守拠点が○○（県・市・町などを記入）に存在し、代替保守機材を有する体制がとれること。</w:t>
      </w:r>
    </w:p>
    <w:p w14:paraId="4F513B5C" w14:textId="77777777" w:rsidR="00333104" w:rsidRPr="004D54C0" w:rsidRDefault="00333104" w:rsidP="002113AE">
      <w:pPr>
        <w:pStyle w:val="a8"/>
        <w:numPr>
          <w:ilvl w:val="0"/>
          <w:numId w:val="6"/>
        </w:numPr>
        <w:spacing w:line="336" w:lineRule="auto"/>
        <w:rPr>
          <w:rFonts w:ascii="ＭＳ 明朝" w:eastAsia="ＭＳ 明朝" w:hAnsi="ＭＳ 明朝"/>
          <w:color w:val="262626" w:themeColor="text1" w:themeTint="D9"/>
          <w:sz w:val="18"/>
        </w:rPr>
      </w:pPr>
      <w:r w:rsidRPr="004D54C0">
        <w:rPr>
          <w:rFonts w:ascii="ＭＳ 明朝" w:eastAsia="ＭＳ 明朝" w:hAnsi="ＭＳ 明朝" w:hint="eastAsia"/>
          <w:color w:val="262626" w:themeColor="text1" w:themeTint="D9"/>
          <w:sz w:val="18"/>
        </w:rPr>
        <w:t>機器のオンサイト保守を実施するにあたり、必要な事務手続きを遅滞なく行えること。</w:t>
      </w:r>
    </w:p>
    <w:p w14:paraId="0A6AC8A6" w14:textId="3B99CFA3" w:rsidR="0062658A" w:rsidRDefault="00333104" w:rsidP="002113AE">
      <w:pPr>
        <w:pStyle w:val="a8"/>
        <w:numPr>
          <w:ilvl w:val="0"/>
          <w:numId w:val="6"/>
        </w:numPr>
        <w:spacing w:line="336" w:lineRule="auto"/>
        <w:rPr>
          <w:rFonts w:ascii="ＭＳ 明朝" w:eastAsia="ＭＳ 明朝" w:hAnsi="ＭＳ 明朝"/>
          <w:color w:val="262626" w:themeColor="text1" w:themeTint="D9"/>
          <w:sz w:val="18"/>
        </w:rPr>
      </w:pPr>
      <w:r w:rsidRPr="004D54C0">
        <w:rPr>
          <w:rFonts w:ascii="ＭＳ 明朝" w:eastAsia="ＭＳ 明朝" w:hAnsi="ＭＳ 明朝" w:hint="eastAsia"/>
          <w:color w:val="262626" w:themeColor="text1" w:themeTint="D9"/>
          <w:sz w:val="18"/>
        </w:rPr>
        <w:t>機器の定期保守点検を年2回以上行い、報告書を提出すること。定期保守日は○○（県・市・町などを記入）と協議のうえ設定し、保守作業の際はシステムの運用に与える影響は最小限にとどめること。</w:t>
      </w:r>
    </w:p>
    <w:p w14:paraId="16BF7885" w14:textId="28D29B62" w:rsidR="004D54C0" w:rsidRDefault="004D54C0" w:rsidP="00BA72B8">
      <w:pPr>
        <w:spacing w:line="336" w:lineRule="auto"/>
        <w:rPr>
          <w:rFonts w:ascii="ＭＳ 明朝" w:eastAsia="ＭＳ 明朝" w:hAnsi="ＭＳ 明朝"/>
          <w:color w:val="262626" w:themeColor="text1" w:themeTint="D9"/>
          <w:sz w:val="18"/>
        </w:rPr>
      </w:pPr>
    </w:p>
    <w:p w14:paraId="78DC9FC7" w14:textId="04FA8314" w:rsidR="004D54C0" w:rsidRDefault="004D54C0" w:rsidP="00BA72B8">
      <w:pPr>
        <w:pStyle w:val="1"/>
        <w:pageBreakBefore w:val="0"/>
        <w:spacing w:line="336" w:lineRule="auto"/>
        <w:ind w:left="431" w:hanging="431"/>
        <w:rPr>
          <w:rFonts w:ascii="ＭＳ 明朝" w:eastAsia="ＭＳ 明朝" w:hAnsi="ＭＳ 明朝"/>
        </w:rPr>
      </w:pPr>
      <w:bookmarkStart w:id="22" w:name="_Toc39764603"/>
      <w:r w:rsidRPr="004D54C0">
        <w:rPr>
          <w:rFonts w:ascii="ＭＳ 明朝" w:eastAsia="ＭＳ 明朝" w:hAnsi="ＭＳ 明朝" w:hint="eastAsia"/>
        </w:rPr>
        <w:t>システム</w:t>
      </w:r>
      <w:r>
        <w:rPr>
          <w:rFonts w:ascii="ＭＳ 明朝" w:eastAsia="ＭＳ 明朝" w:hAnsi="ＭＳ 明朝" w:hint="eastAsia"/>
        </w:rPr>
        <w:t>導入要件</w:t>
      </w:r>
      <w:bookmarkEnd w:id="22"/>
    </w:p>
    <w:p w14:paraId="329FC76F" w14:textId="06A62510" w:rsidR="004D54C0" w:rsidRPr="008E1705" w:rsidRDefault="004D54C0" w:rsidP="00BA72B8">
      <w:pPr>
        <w:pStyle w:val="2"/>
        <w:spacing w:line="336" w:lineRule="auto"/>
        <w:rPr>
          <w:rFonts w:ascii="ＭＳ 明朝" w:eastAsia="ＭＳ 明朝" w:hAnsi="ＭＳ 明朝"/>
          <w:szCs w:val="24"/>
        </w:rPr>
      </w:pPr>
      <w:bookmarkStart w:id="23" w:name="_Toc39764604"/>
      <w:r w:rsidRPr="008E1705">
        <w:rPr>
          <w:rFonts w:ascii="ＭＳ 明朝" w:eastAsia="ＭＳ 明朝" w:hAnsi="ＭＳ 明朝" w:hint="eastAsia"/>
          <w:szCs w:val="24"/>
        </w:rPr>
        <w:t>システム導入</w:t>
      </w:r>
      <w:r w:rsidR="007138F4" w:rsidRPr="008E1705">
        <w:rPr>
          <w:rFonts w:ascii="ＭＳ 明朝" w:eastAsia="ＭＳ 明朝" w:hAnsi="ＭＳ 明朝" w:hint="eastAsia"/>
          <w:szCs w:val="24"/>
        </w:rPr>
        <w:t>・研修</w:t>
      </w:r>
      <w:bookmarkEnd w:id="23"/>
    </w:p>
    <w:p w14:paraId="6CC51AA8" w14:textId="40EDC26D" w:rsidR="004D54C0" w:rsidRPr="008E1705" w:rsidRDefault="00520A13" w:rsidP="00BA72B8">
      <w:pPr>
        <w:pStyle w:val="3"/>
        <w:spacing w:line="336" w:lineRule="auto"/>
        <w:rPr>
          <w:rFonts w:ascii="ＭＳ 明朝" w:eastAsia="ＭＳ 明朝" w:hAnsi="ＭＳ 明朝"/>
          <w:sz w:val="22"/>
          <w:szCs w:val="22"/>
        </w:rPr>
      </w:pPr>
      <w:bookmarkStart w:id="24" w:name="_Toc39764605"/>
      <w:r w:rsidRPr="008E1705">
        <w:rPr>
          <w:rFonts w:ascii="ＭＳ 明朝" w:eastAsia="ＭＳ 明朝" w:hAnsi="ＭＳ 明朝" w:hint="eastAsia"/>
          <w:sz w:val="22"/>
          <w:szCs w:val="22"/>
        </w:rPr>
        <w:t>搬入、設定および導入作業</w:t>
      </w:r>
      <w:bookmarkEnd w:id="24"/>
    </w:p>
    <w:p w14:paraId="22B09EB4" w14:textId="247EF7A2" w:rsidR="004D54C0" w:rsidRDefault="004D54C0" w:rsidP="002113AE">
      <w:pPr>
        <w:pStyle w:val="a8"/>
        <w:numPr>
          <w:ilvl w:val="0"/>
          <w:numId w:val="10"/>
        </w:numPr>
        <w:spacing w:line="336" w:lineRule="auto"/>
        <w:rPr>
          <w:rFonts w:ascii="ＭＳ 明朝" w:eastAsia="ＭＳ 明朝" w:hAnsi="ＭＳ 明朝"/>
          <w:sz w:val="18"/>
          <w:szCs w:val="18"/>
        </w:rPr>
      </w:pPr>
      <w:r w:rsidRPr="004D54C0">
        <w:rPr>
          <w:rFonts w:ascii="ＭＳ 明朝" w:eastAsia="ＭＳ 明朝" w:hAnsi="ＭＳ 明朝" w:hint="eastAsia"/>
          <w:sz w:val="18"/>
          <w:szCs w:val="18"/>
        </w:rPr>
        <w:t>保守及びテスト環境とシステム運用環境を分離しなければならない。</w:t>
      </w:r>
    </w:p>
    <w:p w14:paraId="3AC92324" w14:textId="77777777" w:rsidR="00520A13" w:rsidRDefault="00520A13" w:rsidP="002113AE">
      <w:pPr>
        <w:pStyle w:val="a8"/>
        <w:numPr>
          <w:ilvl w:val="0"/>
          <w:numId w:val="10"/>
        </w:numPr>
        <w:spacing w:line="336" w:lineRule="auto"/>
        <w:rPr>
          <w:rFonts w:ascii="ＭＳ 明朝" w:eastAsia="ＭＳ 明朝" w:hAnsi="ＭＳ 明朝"/>
          <w:sz w:val="18"/>
          <w:szCs w:val="18"/>
        </w:rPr>
      </w:pPr>
      <w:r w:rsidRPr="00520A13">
        <w:rPr>
          <w:rFonts w:ascii="ＭＳ 明朝" w:eastAsia="ＭＳ 明朝" w:hAnsi="ＭＳ 明朝" w:hint="eastAsia"/>
          <w:sz w:val="18"/>
          <w:szCs w:val="18"/>
        </w:rPr>
        <w:t>システム開発・保守及びテスト環境からシステム運用環境への移行について、システム開発・保守計画</w:t>
      </w:r>
      <w:r>
        <w:rPr>
          <w:rFonts w:ascii="ＭＳ 明朝" w:eastAsia="ＭＳ 明朝" w:hAnsi="ＭＳ 明朝" w:hint="eastAsia"/>
          <w:sz w:val="18"/>
          <w:szCs w:val="18"/>
        </w:rPr>
        <w:t xml:space="preserve">の策　 </w:t>
      </w:r>
    </w:p>
    <w:p w14:paraId="6A2D0B79" w14:textId="08D51D53" w:rsidR="00520A13" w:rsidRDefault="00520A13" w:rsidP="00BA72B8">
      <w:pPr>
        <w:pStyle w:val="a8"/>
        <w:spacing w:line="336" w:lineRule="auto"/>
        <w:ind w:left="420"/>
        <w:rPr>
          <w:rFonts w:ascii="ＭＳ 明朝" w:eastAsia="ＭＳ 明朝" w:hAnsi="ＭＳ 明朝"/>
          <w:sz w:val="18"/>
          <w:szCs w:val="18"/>
        </w:rPr>
      </w:pPr>
      <w:r>
        <w:rPr>
          <w:rFonts w:ascii="ＭＳ 明朝" w:eastAsia="ＭＳ 明朝" w:hAnsi="ＭＳ 明朝"/>
          <w:sz w:val="18"/>
          <w:szCs w:val="18"/>
        </w:rPr>
        <w:t xml:space="preserve">   </w:t>
      </w:r>
      <w:r w:rsidRPr="00520A13">
        <w:rPr>
          <w:rFonts w:ascii="ＭＳ 明朝" w:eastAsia="ＭＳ 明朝" w:hAnsi="ＭＳ 明朝" w:hint="eastAsia"/>
          <w:sz w:val="18"/>
          <w:szCs w:val="18"/>
        </w:rPr>
        <w:t>定時に手順を明確にするこ</w:t>
      </w:r>
      <w:r>
        <w:rPr>
          <w:rFonts w:ascii="ＭＳ 明朝" w:eastAsia="ＭＳ 明朝" w:hAnsi="ＭＳ 明朝" w:hint="eastAsia"/>
          <w:sz w:val="18"/>
          <w:szCs w:val="18"/>
        </w:rPr>
        <w:t>と</w:t>
      </w:r>
    </w:p>
    <w:p w14:paraId="55ABF4A5" w14:textId="77777777" w:rsidR="00520A13" w:rsidRDefault="00520A13" w:rsidP="002113AE">
      <w:pPr>
        <w:pStyle w:val="a8"/>
        <w:numPr>
          <w:ilvl w:val="0"/>
          <w:numId w:val="10"/>
        </w:numPr>
        <w:spacing w:line="336" w:lineRule="auto"/>
        <w:rPr>
          <w:rFonts w:ascii="ＭＳ 明朝" w:eastAsia="ＭＳ 明朝" w:hAnsi="ＭＳ 明朝"/>
          <w:sz w:val="18"/>
          <w:szCs w:val="18"/>
        </w:rPr>
      </w:pPr>
      <w:r w:rsidRPr="00520A13">
        <w:rPr>
          <w:rFonts w:ascii="ＭＳ 明朝" w:eastAsia="ＭＳ 明朝" w:hAnsi="ＭＳ 明朝" w:hint="eastAsia"/>
          <w:sz w:val="18"/>
          <w:szCs w:val="18"/>
        </w:rPr>
        <w:t>移行の際、情報システムに記録されている情報資産の保存を確実に行い、移行に伴う情報システムの停止等</w:t>
      </w:r>
      <w:r>
        <w:rPr>
          <w:rFonts w:ascii="ＭＳ 明朝" w:eastAsia="ＭＳ 明朝" w:hAnsi="ＭＳ 明朝" w:hint="eastAsia"/>
          <w:sz w:val="18"/>
          <w:szCs w:val="18"/>
        </w:rPr>
        <w:t xml:space="preserve"> </w:t>
      </w:r>
      <w:r>
        <w:rPr>
          <w:rFonts w:ascii="ＭＳ 明朝" w:eastAsia="ＭＳ 明朝" w:hAnsi="ＭＳ 明朝"/>
          <w:sz w:val="18"/>
          <w:szCs w:val="18"/>
        </w:rPr>
        <w:t xml:space="preserve">      </w:t>
      </w:r>
    </w:p>
    <w:p w14:paraId="290BCF51" w14:textId="3463F270" w:rsidR="00520A13" w:rsidRDefault="00520A13" w:rsidP="00BA72B8">
      <w:pPr>
        <w:pStyle w:val="a8"/>
        <w:spacing w:line="336" w:lineRule="auto"/>
        <w:ind w:left="420" w:firstLineChars="150" w:firstLine="270"/>
        <w:rPr>
          <w:rFonts w:ascii="ＭＳ 明朝" w:eastAsia="ＭＳ 明朝" w:hAnsi="ＭＳ 明朝"/>
          <w:sz w:val="18"/>
          <w:szCs w:val="18"/>
        </w:rPr>
      </w:pPr>
      <w:r w:rsidRPr="00520A13">
        <w:rPr>
          <w:rFonts w:ascii="ＭＳ 明朝" w:eastAsia="ＭＳ 明朝" w:hAnsi="ＭＳ 明朝" w:hint="eastAsia"/>
          <w:sz w:val="18"/>
          <w:szCs w:val="18"/>
        </w:rPr>
        <w:lastRenderedPageBreak/>
        <w:t>の影響が最小限になるよう</w:t>
      </w:r>
      <w:r>
        <w:rPr>
          <w:rFonts w:ascii="ＭＳ 明朝" w:eastAsia="ＭＳ 明朝" w:hAnsi="ＭＳ 明朝" w:hint="eastAsia"/>
          <w:sz w:val="18"/>
          <w:szCs w:val="18"/>
        </w:rPr>
        <w:t>配慮すること</w:t>
      </w:r>
    </w:p>
    <w:p w14:paraId="02BB3BD2" w14:textId="77777777" w:rsidR="00934D32" w:rsidRDefault="00520A13" w:rsidP="002113AE">
      <w:pPr>
        <w:pStyle w:val="a8"/>
        <w:numPr>
          <w:ilvl w:val="0"/>
          <w:numId w:val="10"/>
        </w:numPr>
        <w:spacing w:line="336" w:lineRule="auto"/>
        <w:rPr>
          <w:rFonts w:ascii="ＭＳ 明朝" w:eastAsia="ＭＳ 明朝" w:hAnsi="ＭＳ 明朝"/>
          <w:sz w:val="18"/>
          <w:szCs w:val="18"/>
        </w:rPr>
      </w:pPr>
      <w:r w:rsidRPr="00520A13">
        <w:rPr>
          <w:rFonts w:ascii="ＭＳ 明朝" w:eastAsia="ＭＳ 明朝" w:hAnsi="ＭＳ 明朝" w:hint="eastAsia"/>
          <w:sz w:val="18"/>
          <w:szCs w:val="18"/>
        </w:rPr>
        <w:t>ソフトウェアの設定を完了させ、</w:t>
      </w:r>
      <w:r>
        <w:rPr>
          <w:rFonts w:ascii="ＭＳ 明朝" w:eastAsia="ＭＳ 明朝" w:hAnsi="ＭＳ 明朝" w:hint="eastAsia"/>
          <w:sz w:val="18"/>
          <w:szCs w:val="18"/>
        </w:rPr>
        <w:t>可用性が確保されていること</w:t>
      </w:r>
      <w:r w:rsidRPr="00520A13">
        <w:rPr>
          <w:rFonts w:ascii="ＭＳ 明朝" w:eastAsia="ＭＳ 明朝" w:hAnsi="ＭＳ 明朝" w:hint="eastAsia"/>
          <w:sz w:val="18"/>
          <w:szCs w:val="18"/>
        </w:rPr>
        <w:t>を確認</w:t>
      </w:r>
      <w:r>
        <w:rPr>
          <w:rFonts w:ascii="ＭＳ 明朝" w:eastAsia="ＭＳ 明朝" w:hAnsi="ＭＳ 明朝" w:hint="eastAsia"/>
          <w:sz w:val="18"/>
          <w:szCs w:val="18"/>
        </w:rPr>
        <w:t>し、</w:t>
      </w:r>
      <w:r w:rsidR="00934D32">
        <w:rPr>
          <w:rFonts w:ascii="ＭＳ 明朝" w:eastAsia="ＭＳ 明朝" w:hAnsi="ＭＳ 明朝" w:hint="eastAsia"/>
          <w:sz w:val="18"/>
          <w:szCs w:val="18"/>
        </w:rPr>
        <w:t xml:space="preserve">既に稼働している情報システム等 </w:t>
      </w:r>
    </w:p>
    <w:p w14:paraId="7B04881F" w14:textId="6E86D319" w:rsidR="00934D32" w:rsidRDefault="00934D32" w:rsidP="00BA72B8">
      <w:pPr>
        <w:pStyle w:val="a8"/>
        <w:spacing w:line="336" w:lineRule="auto"/>
        <w:ind w:left="420" w:firstLineChars="150" w:firstLine="270"/>
        <w:rPr>
          <w:rFonts w:ascii="ＭＳ 明朝" w:eastAsia="ＭＳ 明朝" w:hAnsi="ＭＳ 明朝"/>
          <w:sz w:val="18"/>
          <w:szCs w:val="18"/>
        </w:rPr>
      </w:pPr>
      <w:r w:rsidRPr="00934D32">
        <w:rPr>
          <w:rFonts w:ascii="ＭＳ 明朝" w:eastAsia="ＭＳ 明朝" w:hAnsi="ＭＳ 明朝" w:hint="eastAsia"/>
          <w:sz w:val="18"/>
          <w:szCs w:val="18"/>
        </w:rPr>
        <w:t>に影響が無いか十分にテストを行うこと。</w:t>
      </w:r>
    </w:p>
    <w:p w14:paraId="5144BF91" w14:textId="77777777" w:rsidR="00934D32" w:rsidRDefault="00934D32" w:rsidP="002113AE">
      <w:pPr>
        <w:pStyle w:val="a8"/>
        <w:numPr>
          <w:ilvl w:val="0"/>
          <w:numId w:val="10"/>
        </w:numPr>
        <w:spacing w:line="336" w:lineRule="auto"/>
        <w:rPr>
          <w:rFonts w:ascii="ＭＳ 明朝" w:eastAsia="ＭＳ 明朝" w:hAnsi="ＭＳ 明朝"/>
          <w:sz w:val="18"/>
          <w:szCs w:val="18"/>
        </w:rPr>
      </w:pPr>
      <w:r w:rsidRPr="00934D32">
        <w:rPr>
          <w:rFonts w:ascii="ＭＳ 明朝" w:eastAsia="ＭＳ 明朝" w:hAnsi="ＭＳ 明朝" w:hint="eastAsia"/>
          <w:sz w:val="18"/>
          <w:szCs w:val="18"/>
        </w:rPr>
        <w:t>搬入、設定及び設置作業を遂行する上で知り得た情報については、秘密の保持に留意し漏洩防止に努めるこ</w:t>
      </w:r>
      <w:r>
        <w:rPr>
          <w:rFonts w:ascii="ＭＳ 明朝" w:eastAsia="ＭＳ 明朝" w:hAnsi="ＭＳ 明朝" w:hint="eastAsia"/>
          <w:sz w:val="18"/>
          <w:szCs w:val="18"/>
        </w:rPr>
        <w:t xml:space="preserve"> </w:t>
      </w:r>
    </w:p>
    <w:p w14:paraId="711DF806" w14:textId="0572D9C2" w:rsidR="00934D32" w:rsidRDefault="00934D32" w:rsidP="00BA72B8">
      <w:pPr>
        <w:spacing w:line="336" w:lineRule="auto"/>
        <w:ind w:firstLineChars="400" w:firstLine="720"/>
        <w:rPr>
          <w:rFonts w:ascii="ＭＳ 明朝" w:eastAsia="ＭＳ 明朝" w:hAnsi="ＭＳ 明朝"/>
          <w:sz w:val="18"/>
          <w:szCs w:val="18"/>
        </w:rPr>
      </w:pPr>
      <w:r w:rsidRPr="00934D32">
        <w:rPr>
          <w:rFonts w:ascii="ＭＳ 明朝" w:eastAsia="ＭＳ 明朝" w:hAnsi="ＭＳ 明朝" w:hint="eastAsia"/>
          <w:sz w:val="18"/>
          <w:szCs w:val="18"/>
        </w:rPr>
        <w:t>と。</w:t>
      </w:r>
    </w:p>
    <w:p w14:paraId="2218A55F" w14:textId="268CE257" w:rsidR="007138F4" w:rsidRDefault="007138F4" w:rsidP="007138F4">
      <w:pPr>
        <w:spacing w:line="336" w:lineRule="auto"/>
        <w:rPr>
          <w:rFonts w:ascii="ＭＳ 明朝" w:eastAsia="ＭＳ 明朝" w:hAnsi="ＭＳ 明朝"/>
          <w:sz w:val="18"/>
          <w:szCs w:val="18"/>
        </w:rPr>
      </w:pPr>
    </w:p>
    <w:p w14:paraId="154CECE5" w14:textId="60385E4B" w:rsidR="007138F4" w:rsidRPr="004D54C0" w:rsidRDefault="007138F4" w:rsidP="007138F4">
      <w:pPr>
        <w:pStyle w:val="3"/>
        <w:spacing w:line="336" w:lineRule="auto"/>
        <w:rPr>
          <w:rFonts w:ascii="ＭＳ 明朝" w:eastAsia="ＭＳ 明朝" w:hAnsi="ＭＳ 明朝"/>
          <w:sz w:val="22"/>
        </w:rPr>
      </w:pPr>
      <w:bookmarkStart w:id="25" w:name="_Toc39764606"/>
      <w:r>
        <w:rPr>
          <w:rFonts w:ascii="ＭＳ 明朝" w:eastAsia="ＭＳ 明朝" w:hAnsi="ＭＳ 明朝" w:hint="eastAsia"/>
          <w:sz w:val="22"/>
        </w:rPr>
        <w:t>導入支援および研修</w:t>
      </w:r>
      <w:bookmarkEnd w:id="25"/>
    </w:p>
    <w:p w14:paraId="39E263C9" w14:textId="1FCFC4C6" w:rsidR="007138F4" w:rsidRPr="007138F4" w:rsidRDefault="007138F4" w:rsidP="002113AE">
      <w:pPr>
        <w:pStyle w:val="a8"/>
        <w:numPr>
          <w:ilvl w:val="0"/>
          <w:numId w:val="11"/>
        </w:numPr>
        <w:spacing w:line="336" w:lineRule="auto"/>
        <w:rPr>
          <w:rFonts w:ascii="ＭＳ 明朝" w:eastAsia="ＭＳ 明朝" w:hAnsi="ＭＳ 明朝"/>
          <w:sz w:val="18"/>
          <w:szCs w:val="18"/>
        </w:rPr>
      </w:pPr>
      <w:r w:rsidRPr="007138F4">
        <w:rPr>
          <w:rFonts w:ascii="ＭＳ 明朝" w:eastAsia="ＭＳ 明朝" w:hAnsi="ＭＳ 明朝" w:hint="eastAsia"/>
          <w:sz w:val="18"/>
          <w:szCs w:val="18"/>
        </w:rPr>
        <w:t>必要なエージェントソフトの配付並びに、導入支援を行うこと。</w:t>
      </w:r>
    </w:p>
    <w:p w14:paraId="18CFFBB8" w14:textId="4E773F4D" w:rsidR="007138F4" w:rsidRDefault="007138F4" w:rsidP="002113AE">
      <w:pPr>
        <w:pStyle w:val="a8"/>
        <w:numPr>
          <w:ilvl w:val="0"/>
          <w:numId w:val="11"/>
        </w:numPr>
        <w:spacing w:line="336" w:lineRule="auto"/>
        <w:rPr>
          <w:rFonts w:ascii="ＭＳ 明朝" w:eastAsia="ＭＳ 明朝" w:hAnsi="ＭＳ 明朝"/>
          <w:sz w:val="18"/>
          <w:szCs w:val="18"/>
        </w:rPr>
      </w:pPr>
      <w:r w:rsidRPr="007138F4">
        <w:rPr>
          <w:rFonts w:ascii="ＭＳ 明朝" w:eastAsia="ＭＳ 明朝" w:hAnsi="ＭＳ 明朝" w:hint="eastAsia"/>
          <w:sz w:val="18"/>
          <w:szCs w:val="18"/>
        </w:rPr>
        <w:t>システム管理職員への初期研修を1回以上開催すること。</w:t>
      </w:r>
    </w:p>
    <w:p w14:paraId="5AF36EAC" w14:textId="77777777" w:rsidR="007138F4" w:rsidRDefault="007138F4" w:rsidP="002113AE">
      <w:pPr>
        <w:pStyle w:val="a8"/>
        <w:numPr>
          <w:ilvl w:val="0"/>
          <w:numId w:val="11"/>
        </w:numPr>
        <w:spacing w:line="336" w:lineRule="auto"/>
        <w:rPr>
          <w:rFonts w:ascii="ＭＳ 明朝" w:eastAsia="ＭＳ 明朝" w:hAnsi="ＭＳ 明朝"/>
          <w:sz w:val="18"/>
          <w:szCs w:val="18"/>
        </w:rPr>
      </w:pPr>
      <w:r w:rsidRPr="007138F4">
        <w:rPr>
          <w:rFonts w:ascii="ＭＳ 明朝" w:eastAsia="ＭＳ 明朝" w:hAnsi="ＭＳ 明朝" w:hint="eastAsia"/>
          <w:sz w:val="18"/>
          <w:szCs w:val="18"/>
        </w:rPr>
        <w:t>研修のテキストの内容、部数等については○○（県・市・町などを記入）と協議のうえ、必要な部数を準備</w:t>
      </w:r>
      <w:r>
        <w:rPr>
          <w:rFonts w:ascii="ＭＳ 明朝" w:eastAsia="ＭＳ 明朝" w:hAnsi="ＭＳ 明朝" w:hint="eastAsia"/>
          <w:sz w:val="18"/>
          <w:szCs w:val="18"/>
        </w:rPr>
        <w:t xml:space="preserve">　</w:t>
      </w:r>
    </w:p>
    <w:p w14:paraId="3862C222" w14:textId="69BD38CA" w:rsidR="007138F4" w:rsidRPr="007138F4" w:rsidRDefault="007138F4" w:rsidP="007138F4">
      <w:pPr>
        <w:pStyle w:val="a8"/>
        <w:spacing w:line="336" w:lineRule="auto"/>
        <w:ind w:left="420" w:firstLineChars="150" w:firstLine="270"/>
        <w:rPr>
          <w:rFonts w:ascii="ＭＳ 明朝" w:eastAsia="ＭＳ 明朝" w:hAnsi="ＭＳ 明朝"/>
          <w:sz w:val="18"/>
          <w:szCs w:val="18"/>
        </w:rPr>
      </w:pPr>
      <w:r w:rsidRPr="007138F4">
        <w:rPr>
          <w:rFonts w:ascii="ＭＳ 明朝" w:eastAsia="ＭＳ 明朝" w:hAnsi="ＭＳ 明朝" w:hint="eastAsia"/>
          <w:sz w:val="18"/>
          <w:szCs w:val="18"/>
        </w:rPr>
        <w:t>し提供すること。</w:t>
      </w:r>
    </w:p>
    <w:p w14:paraId="05D3D942" w14:textId="77777777" w:rsidR="007138F4" w:rsidRPr="007138F4" w:rsidRDefault="007138F4" w:rsidP="007138F4">
      <w:pPr>
        <w:spacing w:line="336" w:lineRule="auto"/>
        <w:rPr>
          <w:rFonts w:ascii="ＭＳ 明朝" w:eastAsia="ＭＳ 明朝" w:hAnsi="ＭＳ 明朝"/>
          <w:sz w:val="18"/>
          <w:szCs w:val="18"/>
        </w:rPr>
      </w:pPr>
    </w:p>
    <w:p w14:paraId="662BD0D1" w14:textId="2910E0E3" w:rsidR="00B875A9" w:rsidRDefault="00B875A9" w:rsidP="00BA72B8">
      <w:pPr>
        <w:pStyle w:val="1"/>
        <w:pageBreakBefore w:val="0"/>
        <w:spacing w:line="336" w:lineRule="auto"/>
        <w:ind w:left="431" w:hanging="431"/>
        <w:rPr>
          <w:rFonts w:ascii="ＭＳ 明朝" w:eastAsia="ＭＳ 明朝" w:hAnsi="ＭＳ 明朝"/>
        </w:rPr>
      </w:pPr>
      <w:bookmarkStart w:id="26" w:name="_Toc39764607"/>
      <w:r>
        <w:rPr>
          <w:rFonts w:ascii="ＭＳ 明朝" w:eastAsia="ＭＳ 明朝" w:hAnsi="ＭＳ 明朝" w:hint="eastAsia"/>
        </w:rPr>
        <w:t>その他</w:t>
      </w:r>
      <w:bookmarkEnd w:id="26"/>
    </w:p>
    <w:p w14:paraId="669E68EA" w14:textId="184350FE" w:rsidR="00B875A9" w:rsidRDefault="00B875A9" w:rsidP="00BA72B8">
      <w:pPr>
        <w:spacing w:line="336" w:lineRule="auto"/>
        <w:ind w:left="540" w:hangingChars="300" w:hanging="540"/>
        <w:rPr>
          <w:rFonts w:ascii="ＭＳ 明朝" w:eastAsia="ＭＳ 明朝" w:hAnsi="ＭＳ 明朝"/>
          <w:sz w:val="18"/>
          <w:szCs w:val="18"/>
        </w:rPr>
      </w:pPr>
      <w:r>
        <w:rPr>
          <w:rFonts w:ascii="ＭＳ 明朝" w:eastAsia="ＭＳ 明朝" w:hAnsi="ＭＳ 明朝" w:hint="eastAsia"/>
          <w:sz w:val="18"/>
          <w:szCs w:val="18"/>
        </w:rPr>
        <w:t xml:space="preserve">　</w:t>
      </w:r>
      <w:r w:rsidRPr="00B875A9">
        <w:rPr>
          <w:rFonts w:ascii="ＭＳ 明朝" w:eastAsia="ＭＳ 明朝" w:hAnsi="ＭＳ 明朝" w:hint="eastAsia"/>
          <w:sz w:val="18"/>
          <w:szCs w:val="18"/>
        </w:rPr>
        <w:t>・</w:t>
      </w:r>
      <w:r w:rsidRPr="00B875A9">
        <w:rPr>
          <w:rFonts w:ascii="ＭＳ 明朝" w:eastAsia="ＭＳ 明朝" w:hAnsi="ＭＳ 明朝" w:hint="eastAsia"/>
          <w:sz w:val="18"/>
          <w:szCs w:val="18"/>
        </w:rPr>
        <w:tab/>
      </w:r>
      <w:r w:rsidR="00A66BD3" w:rsidRPr="00A66BD3">
        <w:rPr>
          <w:rFonts w:ascii="ＭＳ 明朝" w:eastAsia="ＭＳ 明朝" w:hAnsi="ＭＳ 明朝" w:hint="eastAsia"/>
          <w:sz w:val="18"/>
          <w:szCs w:val="18"/>
        </w:rPr>
        <w:t xml:space="preserve">提案事業者は、本業務の実施に あたり本 仕様書に記載のない事項または疑義が発生した場合は、速やかに </w:t>
      </w:r>
      <w:r w:rsidR="00A66BD3" w:rsidRPr="004D54C0">
        <w:rPr>
          <w:rFonts w:ascii="ＭＳ 明朝" w:eastAsia="ＭＳ 明朝" w:hAnsi="ＭＳ 明朝" w:hint="eastAsia"/>
          <w:color w:val="262626" w:themeColor="text1" w:themeTint="D9"/>
          <w:sz w:val="18"/>
        </w:rPr>
        <w:t>○○（県・市・町などを記入）</w:t>
      </w:r>
      <w:r w:rsidR="00A66BD3" w:rsidRPr="00A66BD3">
        <w:rPr>
          <w:rFonts w:ascii="ＭＳ 明朝" w:eastAsia="ＭＳ 明朝" w:hAnsi="ＭＳ 明朝" w:hint="eastAsia"/>
          <w:sz w:val="18"/>
          <w:szCs w:val="18"/>
        </w:rPr>
        <w:t>と協議を行い、作業を実施すること。</w:t>
      </w:r>
    </w:p>
    <w:p w14:paraId="35354D0C" w14:textId="58D98B1E" w:rsidR="00B875A9" w:rsidRPr="00B875A9" w:rsidRDefault="00B875A9" w:rsidP="00B875A9">
      <w:pPr>
        <w:ind w:left="540" w:hangingChars="300" w:hanging="540"/>
        <w:rPr>
          <w:rFonts w:ascii="ＭＳ 明朝" w:eastAsia="ＭＳ 明朝" w:hAnsi="ＭＳ 明朝"/>
          <w:sz w:val="18"/>
          <w:szCs w:val="18"/>
        </w:rPr>
      </w:pPr>
      <w:r>
        <w:rPr>
          <w:rFonts w:ascii="ＭＳ 明朝" w:eastAsia="ＭＳ 明朝" w:hAnsi="ＭＳ 明朝" w:hint="eastAsia"/>
          <w:sz w:val="18"/>
          <w:szCs w:val="18"/>
        </w:rPr>
        <w:t xml:space="preserve">　</w:t>
      </w:r>
    </w:p>
    <w:sectPr w:rsidR="00B875A9" w:rsidRPr="00B875A9">
      <w:footerReference w:type="even" r:id="rId12"/>
      <w:footerReference w:type="defaul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348E6F" w14:textId="77777777" w:rsidR="00B965F5" w:rsidRDefault="00B965F5" w:rsidP="006B5E37">
      <w:pPr>
        <w:spacing w:after="0"/>
      </w:pPr>
      <w:r>
        <w:separator/>
      </w:r>
    </w:p>
  </w:endnote>
  <w:endnote w:type="continuationSeparator" w:id="0">
    <w:p w14:paraId="386DFEEE" w14:textId="77777777" w:rsidR="00B965F5" w:rsidRDefault="00B965F5" w:rsidP="006B5E37">
      <w:pPr>
        <w:spacing w:after="0"/>
      </w:pPr>
      <w:r>
        <w:continuationSeparator/>
      </w:r>
    </w:p>
  </w:endnote>
  <w:endnote w:type="continuationNotice" w:id="1">
    <w:p w14:paraId="338085AA" w14:textId="77777777" w:rsidR="00B965F5" w:rsidRDefault="00B965F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メイリオ">
    <w:panose1 w:val="020B0604030504040204"/>
    <w:charset w:val="80"/>
    <w:family w:val="modern"/>
    <w:pitch w:val="variable"/>
    <w:sig w:usb0="E00002FF" w:usb1="6AC7FFFF"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Noto Sans Mono CJK JP Regular">
    <w:altName w:val="Calibri"/>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d"/>
      </w:rPr>
      <w:id w:val="707074136"/>
      <w:docPartObj>
        <w:docPartGallery w:val="Page Numbers (Bottom of Page)"/>
        <w:docPartUnique/>
      </w:docPartObj>
    </w:sdtPr>
    <w:sdtEndPr>
      <w:rPr>
        <w:rStyle w:val="ad"/>
      </w:rPr>
    </w:sdtEndPr>
    <w:sdtContent>
      <w:p w14:paraId="3F366291" w14:textId="7BF22F70" w:rsidR="00604AF0" w:rsidRDefault="00604AF0" w:rsidP="009A0A14">
        <w:pPr>
          <w:pStyle w:val="a5"/>
          <w:framePr w:wrap="none" w:vAnchor="text" w:hAnchor="margin" w:xAlign="right" w:y="1"/>
          <w:rPr>
            <w:rStyle w:val="ad"/>
          </w:rPr>
        </w:pPr>
        <w:r>
          <w:rPr>
            <w:rStyle w:val="ad"/>
          </w:rPr>
          <w:fldChar w:fldCharType="begin"/>
        </w:r>
        <w:r>
          <w:rPr>
            <w:rStyle w:val="ad"/>
          </w:rPr>
          <w:instrText xml:space="preserve"> PAGE </w:instrText>
        </w:r>
        <w:r>
          <w:rPr>
            <w:rStyle w:val="ad"/>
          </w:rPr>
          <w:fldChar w:fldCharType="end"/>
        </w:r>
      </w:p>
    </w:sdtContent>
  </w:sdt>
  <w:p w14:paraId="7188CEE6" w14:textId="77777777" w:rsidR="00604AF0" w:rsidRDefault="00604AF0">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6950364"/>
      <w:docPartObj>
        <w:docPartGallery w:val="Page Numbers (Bottom of Page)"/>
        <w:docPartUnique/>
      </w:docPartObj>
    </w:sdtPr>
    <w:sdtEndPr/>
    <w:sdtContent>
      <w:p w14:paraId="1E3A6904" w14:textId="528EBE2F" w:rsidR="00604AF0" w:rsidRDefault="00604AF0" w:rsidP="000443E7">
        <w:pPr>
          <w:pStyle w:val="a5"/>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CEA697" w14:textId="77777777" w:rsidR="00B965F5" w:rsidRDefault="00B965F5" w:rsidP="006B5E37">
      <w:pPr>
        <w:spacing w:after="0"/>
      </w:pPr>
      <w:r>
        <w:separator/>
      </w:r>
    </w:p>
  </w:footnote>
  <w:footnote w:type="continuationSeparator" w:id="0">
    <w:p w14:paraId="2CCD13A8" w14:textId="77777777" w:rsidR="00B965F5" w:rsidRDefault="00B965F5" w:rsidP="006B5E37">
      <w:pPr>
        <w:spacing w:after="0"/>
      </w:pPr>
      <w:r>
        <w:continuationSeparator/>
      </w:r>
    </w:p>
  </w:footnote>
  <w:footnote w:type="continuationNotice" w:id="1">
    <w:p w14:paraId="5E3AF231" w14:textId="77777777" w:rsidR="00B965F5" w:rsidRDefault="00B965F5">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860FC"/>
    <w:multiLevelType w:val="hybridMultilevel"/>
    <w:tmpl w:val="623C2226"/>
    <w:lvl w:ilvl="0" w:tplc="7926246C">
      <w:start w:val="1"/>
      <w:numFmt w:val="decimal"/>
      <w:lvlText w:val="（%1）"/>
      <w:lvlJc w:val="left"/>
      <w:pPr>
        <w:ind w:left="862" w:hanging="720"/>
      </w:pPr>
      <w:rPr>
        <w:rFonts w:hint="default"/>
      </w:rPr>
    </w:lvl>
    <w:lvl w:ilvl="1" w:tplc="7248C1CA">
      <w:start w:val="1"/>
      <w:numFmt w:val="decimalEnclosedCircle"/>
      <w:lvlText w:val="%2"/>
      <w:lvlJc w:val="left"/>
      <w:pPr>
        <w:ind w:left="853" w:hanging="360"/>
      </w:pPr>
      <w:rPr>
        <w:rFonts w:hint="default"/>
      </w:r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 w15:restartNumberingAfterBreak="0">
    <w:nsid w:val="0E922C1D"/>
    <w:multiLevelType w:val="hybridMultilevel"/>
    <w:tmpl w:val="164241B8"/>
    <w:lvl w:ilvl="0" w:tplc="7EF60D12">
      <w:start w:val="1"/>
      <w:numFmt w:val="decimalEnclosedCircle"/>
      <w:lvlText w:val="%1"/>
      <w:lvlJc w:val="left"/>
      <w:pPr>
        <w:ind w:left="987" w:hanging="42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2" w15:restartNumberingAfterBreak="0">
    <w:nsid w:val="11383E1A"/>
    <w:multiLevelType w:val="multilevel"/>
    <w:tmpl w:val="F996B2EC"/>
    <w:lvl w:ilvl="0">
      <w:start w:val="1"/>
      <w:numFmt w:val="decimal"/>
      <w:pStyle w:val="1"/>
      <w:lvlText w:val="%1."/>
      <w:lvlJc w:val="left"/>
      <w:pPr>
        <w:ind w:left="432" w:hanging="432"/>
      </w:pPr>
      <w:rPr>
        <w:rFonts w:hint="eastAsia"/>
      </w:rPr>
    </w:lvl>
    <w:lvl w:ilvl="1">
      <w:start w:val="1"/>
      <w:numFmt w:val="decimal"/>
      <w:pStyle w:val="2"/>
      <w:lvlText w:val="%2"/>
      <w:lvlJc w:val="left"/>
      <w:pPr>
        <w:ind w:left="576" w:hanging="576"/>
      </w:pPr>
      <w:rPr>
        <w:rFonts w:hint="eastAsia"/>
      </w:rPr>
    </w:lvl>
    <w:lvl w:ilvl="2">
      <w:start w:val="1"/>
      <w:numFmt w:val="decimal"/>
      <w:pStyle w:val="3"/>
      <w:lvlText w:val="%2.%3"/>
      <w:lvlJc w:val="left"/>
      <w:pPr>
        <w:ind w:left="720" w:hanging="720"/>
      </w:pPr>
      <w:rPr>
        <w:rFonts w:hint="eastAsia"/>
      </w:rPr>
    </w:lvl>
    <w:lvl w:ilvl="3">
      <w:start w:val="1"/>
      <w:numFmt w:val="none"/>
      <w:pStyle w:val="4"/>
      <w:lvlText w:val="(1)"/>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3" w15:restartNumberingAfterBreak="0">
    <w:nsid w:val="166B3720"/>
    <w:multiLevelType w:val="hybridMultilevel"/>
    <w:tmpl w:val="B10CCBE4"/>
    <w:lvl w:ilvl="0" w:tplc="C22CCD32">
      <w:start w:val="1"/>
      <w:numFmt w:val="decimal"/>
      <w:lvlText w:val="（%1）"/>
      <w:lvlJc w:val="left"/>
      <w:pPr>
        <w:ind w:left="936" w:hanging="720"/>
      </w:pPr>
      <w:rPr>
        <w:rFonts w:hint="default"/>
      </w:rPr>
    </w:lvl>
    <w:lvl w:ilvl="1" w:tplc="7EF60D12">
      <w:start w:val="1"/>
      <w:numFmt w:val="decimalEnclosedCircle"/>
      <w:lvlText w:val="%2"/>
      <w:lvlJc w:val="left"/>
      <w:pPr>
        <w:ind w:left="1636" w:hanging="360"/>
      </w:pPr>
      <w:rPr>
        <w:rFonts w:hint="default"/>
      </w:r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4" w15:restartNumberingAfterBreak="0">
    <w:nsid w:val="1D9C2C21"/>
    <w:multiLevelType w:val="hybridMultilevel"/>
    <w:tmpl w:val="623C2226"/>
    <w:lvl w:ilvl="0" w:tplc="7926246C">
      <w:start w:val="1"/>
      <w:numFmt w:val="decimal"/>
      <w:lvlText w:val="（%1）"/>
      <w:lvlJc w:val="left"/>
      <w:pPr>
        <w:ind w:left="936" w:hanging="720"/>
      </w:pPr>
      <w:rPr>
        <w:rFonts w:hint="default"/>
      </w:rPr>
    </w:lvl>
    <w:lvl w:ilvl="1" w:tplc="7248C1CA">
      <w:start w:val="1"/>
      <w:numFmt w:val="decimalEnclosedCircle"/>
      <w:lvlText w:val="%2"/>
      <w:lvlJc w:val="left"/>
      <w:pPr>
        <w:ind w:left="996" w:hanging="360"/>
      </w:pPr>
      <w:rPr>
        <w:rFonts w:hint="default"/>
      </w:r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5" w15:restartNumberingAfterBreak="0">
    <w:nsid w:val="38E9014D"/>
    <w:multiLevelType w:val="hybridMultilevel"/>
    <w:tmpl w:val="F2042CE0"/>
    <w:lvl w:ilvl="0" w:tplc="9C6A260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D8B186E"/>
    <w:multiLevelType w:val="hybridMultilevel"/>
    <w:tmpl w:val="4EB27C32"/>
    <w:lvl w:ilvl="0" w:tplc="1A6E38B2">
      <w:start w:val="1"/>
      <w:numFmt w:val="decimal"/>
      <w:lvlText w:val="（%1）"/>
      <w:lvlJc w:val="left"/>
      <w:pPr>
        <w:ind w:left="420" w:hanging="420"/>
      </w:pPr>
      <w:rPr>
        <w:rFonts w:ascii="ＭＳ 明朝" w:eastAsia="ＭＳ 明朝" w:hAnsi="ＭＳ 明朝" w:hint="default"/>
        <w:sz w:val="18"/>
        <w:szCs w:val="18"/>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0001F82"/>
    <w:multiLevelType w:val="hybridMultilevel"/>
    <w:tmpl w:val="27203872"/>
    <w:lvl w:ilvl="0" w:tplc="CEEE251C">
      <w:start w:val="1"/>
      <w:numFmt w:val="decimal"/>
      <w:lvlText w:val="（%1）"/>
      <w:lvlJc w:val="left"/>
      <w:pPr>
        <w:ind w:left="862"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8" w15:restartNumberingAfterBreak="0">
    <w:nsid w:val="7CA10E3F"/>
    <w:multiLevelType w:val="hybridMultilevel"/>
    <w:tmpl w:val="B178EBBC"/>
    <w:lvl w:ilvl="0" w:tplc="8AAC7658">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D8C34A5"/>
    <w:multiLevelType w:val="hybridMultilevel"/>
    <w:tmpl w:val="623C2226"/>
    <w:lvl w:ilvl="0" w:tplc="7926246C">
      <w:start w:val="1"/>
      <w:numFmt w:val="decimal"/>
      <w:lvlText w:val="（%1）"/>
      <w:lvlJc w:val="left"/>
      <w:pPr>
        <w:ind w:left="862" w:hanging="720"/>
      </w:pPr>
      <w:rPr>
        <w:rFonts w:hint="default"/>
      </w:rPr>
    </w:lvl>
    <w:lvl w:ilvl="1" w:tplc="7248C1CA">
      <w:start w:val="1"/>
      <w:numFmt w:val="decimalEnclosedCircle"/>
      <w:lvlText w:val="%2"/>
      <w:lvlJc w:val="left"/>
      <w:pPr>
        <w:ind w:left="927" w:hanging="360"/>
      </w:pPr>
      <w:rPr>
        <w:rFonts w:hint="default"/>
      </w:r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0" w15:restartNumberingAfterBreak="0">
    <w:nsid w:val="7DF74251"/>
    <w:multiLevelType w:val="hybridMultilevel"/>
    <w:tmpl w:val="4EB27C32"/>
    <w:lvl w:ilvl="0" w:tplc="1A6E38B2">
      <w:start w:val="1"/>
      <w:numFmt w:val="decimal"/>
      <w:lvlText w:val="（%1）"/>
      <w:lvlJc w:val="left"/>
      <w:pPr>
        <w:ind w:left="420" w:hanging="420"/>
      </w:pPr>
      <w:rPr>
        <w:rFonts w:ascii="ＭＳ 明朝" w:eastAsia="ＭＳ 明朝" w:hAnsi="ＭＳ 明朝" w:hint="default"/>
        <w:sz w:val="18"/>
        <w:szCs w:val="18"/>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7"/>
  </w:num>
  <w:num w:numId="4">
    <w:abstractNumId w:val="0"/>
  </w:num>
  <w:num w:numId="5">
    <w:abstractNumId w:val="5"/>
  </w:num>
  <w:num w:numId="6">
    <w:abstractNumId w:val="8"/>
  </w:num>
  <w:num w:numId="7">
    <w:abstractNumId w:val="9"/>
  </w:num>
  <w:num w:numId="8">
    <w:abstractNumId w:val="4"/>
  </w:num>
  <w:num w:numId="9">
    <w:abstractNumId w:val="1"/>
  </w:num>
  <w:num w:numId="10">
    <w:abstractNumId w:val="6"/>
  </w:num>
  <w:num w:numId="11">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720"/>
  <w:characterSpacingControl w:val="doNotCompress"/>
  <w:hdrShapeDefaults>
    <o:shapedefaults v:ext="edit" spidmax="4097">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940"/>
    <w:rsid w:val="0000049B"/>
    <w:rsid w:val="00000EE0"/>
    <w:rsid w:val="000027B3"/>
    <w:rsid w:val="000036BC"/>
    <w:rsid w:val="00004590"/>
    <w:rsid w:val="000068FA"/>
    <w:rsid w:val="00007132"/>
    <w:rsid w:val="00011855"/>
    <w:rsid w:val="000140D3"/>
    <w:rsid w:val="00015B5A"/>
    <w:rsid w:val="00022294"/>
    <w:rsid w:val="00025A2D"/>
    <w:rsid w:val="0003044E"/>
    <w:rsid w:val="00030CC5"/>
    <w:rsid w:val="0003247F"/>
    <w:rsid w:val="000331E8"/>
    <w:rsid w:val="000350A8"/>
    <w:rsid w:val="00037DF2"/>
    <w:rsid w:val="00041B96"/>
    <w:rsid w:val="000435E7"/>
    <w:rsid w:val="000443E7"/>
    <w:rsid w:val="00044CE5"/>
    <w:rsid w:val="00046D41"/>
    <w:rsid w:val="00051F4F"/>
    <w:rsid w:val="00052EB7"/>
    <w:rsid w:val="000540AB"/>
    <w:rsid w:val="00054395"/>
    <w:rsid w:val="00055945"/>
    <w:rsid w:val="00055C88"/>
    <w:rsid w:val="0005641C"/>
    <w:rsid w:val="000611E1"/>
    <w:rsid w:val="0006501C"/>
    <w:rsid w:val="00065623"/>
    <w:rsid w:val="00066007"/>
    <w:rsid w:val="00071754"/>
    <w:rsid w:val="000728DD"/>
    <w:rsid w:val="00077413"/>
    <w:rsid w:val="00085E80"/>
    <w:rsid w:val="000866A4"/>
    <w:rsid w:val="000941B8"/>
    <w:rsid w:val="00094D05"/>
    <w:rsid w:val="00097C95"/>
    <w:rsid w:val="000A5B0C"/>
    <w:rsid w:val="000A7500"/>
    <w:rsid w:val="000B05A2"/>
    <w:rsid w:val="000B06EE"/>
    <w:rsid w:val="000B5838"/>
    <w:rsid w:val="000C2624"/>
    <w:rsid w:val="000C41D7"/>
    <w:rsid w:val="000C4341"/>
    <w:rsid w:val="000C620F"/>
    <w:rsid w:val="000C6325"/>
    <w:rsid w:val="000D1769"/>
    <w:rsid w:val="000D1B66"/>
    <w:rsid w:val="000D3D02"/>
    <w:rsid w:val="000D6E5D"/>
    <w:rsid w:val="000E01C1"/>
    <w:rsid w:val="000E0986"/>
    <w:rsid w:val="000E1365"/>
    <w:rsid w:val="000E6053"/>
    <w:rsid w:val="000F0721"/>
    <w:rsid w:val="000F1414"/>
    <w:rsid w:val="000F251C"/>
    <w:rsid w:val="000F280C"/>
    <w:rsid w:val="000F58CB"/>
    <w:rsid w:val="000F5B07"/>
    <w:rsid w:val="000F7643"/>
    <w:rsid w:val="000F7889"/>
    <w:rsid w:val="000F7E9A"/>
    <w:rsid w:val="0010102F"/>
    <w:rsid w:val="001016FF"/>
    <w:rsid w:val="00106779"/>
    <w:rsid w:val="0010792A"/>
    <w:rsid w:val="001104AF"/>
    <w:rsid w:val="00112A95"/>
    <w:rsid w:val="00113094"/>
    <w:rsid w:val="001142B4"/>
    <w:rsid w:val="001157A6"/>
    <w:rsid w:val="0011649A"/>
    <w:rsid w:val="001165E4"/>
    <w:rsid w:val="00122259"/>
    <w:rsid w:val="0012420B"/>
    <w:rsid w:val="00124CA3"/>
    <w:rsid w:val="001273C5"/>
    <w:rsid w:val="00127459"/>
    <w:rsid w:val="00131DD9"/>
    <w:rsid w:val="00135D27"/>
    <w:rsid w:val="00137D9F"/>
    <w:rsid w:val="001414EC"/>
    <w:rsid w:val="00141630"/>
    <w:rsid w:val="0015185D"/>
    <w:rsid w:val="00157C52"/>
    <w:rsid w:val="00157DD3"/>
    <w:rsid w:val="0016558B"/>
    <w:rsid w:val="00165942"/>
    <w:rsid w:val="00165BE5"/>
    <w:rsid w:val="001665EF"/>
    <w:rsid w:val="001735E4"/>
    <w:rsid w:val="001746A7"/>
    <w:rsid w:val="00177146"/>
    <w:rsid w:val="00177191"/>
    <w:rsid w:val="00177BB4"/>
    <w:rsid w:val="00180CF7"/>
    <w:rsid w:val="00182AE3"/>
    <w:rsid w:val="0018332A"/>
    <w:rsid w:val="00184B0E"/>
    <w:rsid w:val="00184EB4"/>
    <w:rsid w:val="00185DBC"/>
    <w:rsid w:val="00191AE0"/>
    <w:rsid w:val="001933AD"/>
    <w:rsid w:val="00194769"/>
    <w:rsid w:val="00197B3C"/>
    <w:rsid w:val="00197CD5"/>
    <w:rsid w:val="001A1762"/>
    <w:rsid w:val="001A30EE"/>
    <w:rsid w:val="001A6E3E"/>
    <w:rsid w:val="001A7C98"/>
    <w:rsid w:val="001B1F8B"/>
    <w:rsid w:val="001B2D89"/>
    <w:rsid w:val="001B46C0"/>
    <w:rsid w:val="001B651D"/>
    <w:rsid w:val="001B755A"/>
    <w:rsid w:val="001B7B8A"/>
    <w:rsid w:val="001B7C73"/>
    <w:rsid w:val="001B7EA4"/>
    <w:rsid w:val="001C0A75"/>
    <w:rsid w:val="001C15F2"/>
    <w:rsid w:val="001C15FD"/>
    <w:rsid w:val="001C2CE8"/>
    <w:rsid w:val="001C2E97"/>
    <w:rsid w:val="001C5174"/>
    <w:rsid w:val="001C755C"/>
    <w:rsid w:val="001C7E6B"/>
    <w:rsid w:val="001D08E0"/>
    <w:rsid w:val="001D1336"/>
    <w:rsid w:val="001D1F16"/>
    <w:rsid w:val="001D2846"/>
    <w:rsid w:val="001D3168"/>
    <w:rsid w:val="001D393E"/>
    <w:rsid w:val="001D4FF2"/>
    <w:rsid w:val="001D6629"/>
    <w:rsid w:val="001D6BB5"/>
    <w:rsid w:val="001E2996"/>
    <w:rsid w:val="001E3756"/>
    <w:rsid w:val="001E3CDB"/>
    <w:rsid w:val="001E4CFC"/>
    <w:rsid w:val="001E654B"/>
    <w:rsid w:val="001E74FE"/>
    <w:rsid w:val="001E7B50"/>
    <w:rsid w:val="001E7B69"/>
    <w:rsid w:val="001E7D38"/>
    <w:rsid w:val="001F10BA"/>
    <w:rsid w:val="001F3972"/>
    <w:rsid w:val="001F437C"/>
    <w:rsid w:val="002002D0"/>
    <w:rsid w:val="00205508"/>
    <w:rsid w:val="00205958"/>
    <w:rsid w:val="002113AE"/>
    <w:rsid w:val="002131A2"/>
    <w:rsid w:val="002148C1"/>
    <w:rsid w:val="00214C97"/>
    <w:rsid w:val="0022284C"/>
    <w:rsid w:val="00222C05"/>
    <w:rsid w:val="00222C1E"/>
    <w:rsid w:val="00224835"/>
    <w:rsid w:val="00227432"/>
    <w:rsid w:val="0023099D"/>
    <w:rsid w:val="00233227"/>
    <w:rsid w:val="00233B3D"/>
    <w:rsid w:val="00236267"/>
    <w:rsid w:val="00236849"/>
    <w:rsid w:val="00240199"/>
    <w:rsid w:val="00241F61"/>
    <w:rsid w:val="00242E03"/>
    <w:rsid w:val="00244A16"/>
    <w:rsid w:val="00246ED5"/>
    <w:rsid w:val="00247796"/>
    <w:rsid w:val="002535DF"/>
    <w:rsid w:val="00256178"/>
    <w:rsid w:val="0026103F"/>
    <w:rsid w:val="002621BC"/>
    <w:rsid w:val="0026339F"/>
    <w:rsid w:val="00263B32"/>
    <w:rsid w:val="002651EA"/>
    <w:rsid w:val="002657C5"/>
    <w:rsid w:val="0027167F"/>
    <w:rsid w:val="00271714"/>
    <w:rsid w:val="00275ABE"/>
    <w:rsid w:val="00285630"/>
    <w:rsid w:val="00293A85"/>
    <w:rsid w:val="002A08BB"/>
    <w:rsid w:val="002A1FFE"/>
    <w:rsid w:val="002A2BCF"/>
    <w:rsid w:val="002A3DD5"/>
    <w:rsid w:val="002A61EA"/>
    <w:rsid w:val="002A77A7"/>
    <w:rsid w:val="002B2D63"/>
    <w:rsid w:val="002B49E2"/>
    <w:rsid w:val="002B4E25"/>
    <w:rsid w:val="002B5F58"/>
    <w:rsid w:val="002C0B82"/>
    <w:rsid w:val="002C1D23"/>
    <w:rsid w:val="002C224C"/>
    <w:rsid w:val="002C5176"/>
    <w:rsid w:val="002C5A30"/>
    <w:rsid w:val="002C7A2F"/>
    <w:rsid w:val="002D70BA"/>
    <w:rsid w:val="002D7DC2"/>
    <w:rsid w:val="002E065B"/>
    <w:rsid w:val="002E0B94"/>
    <w:rsid w:val="002E3E27"/>
    <w:rsid w:val="002E6385"/>
    <w:rsid w:val="002E708C"/>
    <w:rsid w:val="002E7364"/>
    <w:rsid w:val="002F0FD4"/>
    <w:rsid w:val="002F11E9"/>
    <w:rsid w:val="002F1F20"/>
    <w:rsid w:val="002F2651"/>
    <w:rsid w:val="002F28C9"/>
    <w:rsid w:val="002F3DD8"/>
    <w:rsid w:val="002F3F65"/>
    <w:rsid w:val="002F47E0"/>
    <w:rsid w:val="002F539A"/>
    <w:rsid w:val="002F6565"/>
    <w:rsid w:val="002F65A0"/>
    <w:rsid w:val="00306445"/>
    <w:rsid w:val="00307418"/>
    <w:rsid w:val="003105A9"/>
    <w:rsid w:val="003126EA"/>
    <w:rsid w:val="0031347A"/>
    <w:rsid w:val="003144AE"/>
    <w:rsid w:val="003148D9"/>
    <w:rsid w:val="0031795B"/>
    <w:rsid w:val="00320A30"/>
    <w:rsid w:val="003232C0"/>
    <w:rsid w:val="00325FE1"/>
    <w:rsid w:val="00326A20"/>
    <w:rsid w:val="00327547"/>
    <w:rsid w:val="00327C80"/>
    <w:rsid w:val="00333104"/>
    <w:rsid w:val="003339F8"/>
    <w:rsid w:val="003359C6"/>
    <w:rsid w:val="00337A05"/>
    <w:rsid w:val="00337BDB"/>
    <w:rsid w:val="00342863"/>
    <w:rsid w:val="00345D30"/>
    <w:rsid w:val="003507BC"/>
    <w:rsid w:val="00352E03"/>
    <w:rsid w:val="0035574B"/>
    <w:rsid w:val="00355EAD"/>
    <w:rsid w:val="00356248"/>
    <w:rsid w:val="00356377"/>
    <w:rsid w:val="00356518"/>
    <w:rsid w:val="0036081D"/>
    <w:rsid w:val="00363B32"/>
    <w:rsid w:val="0036476A"/>
    <w:rsid w:val="003660EF"/>
    <w:rsid w:val="00370A13"/>
    <w:rsid w:val="003768F7"/>
    <w:rsid w:val="00380B6F"/>
    <w:rsid w:val="00381DCF"/>
    <w:rsid w:val="00384246"/>
    <w:rsid w:val="00392A25"/>
    <w:rsid w:val="00393979"/>
    <w:rsid w:val="003A10CB"/>
    <w:rsid w:val="003A36E7"/>
    <w:rsid w:val="003A48F2"/>
    <w:rsid w:val="003A4A43"/>
    <w:rsid w:val="003A7CBD"/>
    <w:rsid w:val="003B176E"/>
    <w:rsid w:val="003B22CD"/>
    <w:rsid w:val="003B2B2D"/>
    <w:rsid w:val="003B59EF"/>
    <w:rsid w:val="003C0EF0"/>
    <w:rsid w:val="003C19E7"/>
    <w:rsid w:val="003C4E0B"/>
    <w:rsid w:val="003C4F47"/>
    <w:rsid w:val="003C60D9"/>
    <w:rsid w:val="003C6877"/>
    <w:rsid w:val="003D1258"/>
    <w:rsid w:val="003D3836"/>
    <w:rsid w:val="003D3B1A"/>
    <w:rsid w:val="003D50E2"/>
    <w:rsid w:val="003D5D45"/>
    <w:rsid w:val="003D7BE1"/>
    <w:rsid w:val="003D7E9B"/>
    <w:rsid w:val="003E2B79"/>
    <w:rsid w:val="003E43EC"/>
    <w:rsid w:val="003E5851"/>
    <w:rsid w:val="003E5E07"/>
    <w:rsid w:val="003E6267"/>
    <w:rsid w:val="003E653F"/>
    <w:rsid w:val="003E72D0"/>
    <w:rsid w:val="003F03C3"/>
    <w:rsid w:val="003F0B6E"/>
    <w:rsid w:val="003F2FEA"/>
    <w:rsid w:val="003F6316"/>
    <w:rsid w:val="00400B8B"/>
    <w:rsid w:val="00403BC2"/>
    <w:rsid w:val="00405002"/>
    <w:rsid w:val="004050F3"/>
    <w:rsid w:val="00405168"/>
    <w:rsid w:val="00405AC0"/>
    <w:rsid w:val="0041320A"/>
    <w:rsid w:val="004177A5"/>
    <w:rsid w:val="00421C9F"/>
    <w:rsid w:val="0042257E"/>
    <w:rsid w:val="00423B56"/>
    <w:rsid w:val="00426F9A"/>
    <w:rsid w:val="00427136"/>
    <w:rsid w:val="00430F5A"/>
    <w:rsid w:val="00433819"/>
    <w:rsid w:val="00435DA0"/>
    <w:rsid w:val="004415E7"/>
    <w:rsid w:val="00442359"/>
    <w:rsid w:val="00443E0A"/>
    <w:rsid w:val="00454154"/>
    <w:rsid w:val="00462194"/>
    <w:rsid w:val="004678EF"/>
    <w:rsid w:val="0047610C"/>
    <w:rsid w:val="00477A20"/>
    <w:rsid w:val="00484E38"/>
    <w:rsid w:val="00490099"/>
    <w:rsid w:val="004929A6"/>
    <w:rsid w:val="004A199A"/>
    <w:rsid w:val="004A1CDA"/>
    <w:rsid w:val="004A29BD"/>
    <w:rsid w:val="004A75EB"/>
    <w:rsid w:val="004A763A"/>
    <w:rsid w:val="004B07B2"/>
    <w:rsid w:val="004B7A3A"/>
    <w:rsid w:val="004C1533"/>
    <w:rsid w:val="004C1875"/>
    <w:rsid w:val="004C18C9"/>
    <w:rsid w:val="004C1A59"/>
    <w:rsid w:val="004C2A21"/>
    <w:rsid w:val="004C6042"/>
    <w:rsid w:val="004C7366"/>
    <w:rsid w:val="004D34B6"/>
    <w:rsid w:val="004D4066"/>
    <w:rsid w:val="004D440D"/>
    <w:rsid w:val="004D452D"/>
    <w:rsid w:val="004D4BB6"/>
    <w:rsid w:val="004D54C0"/>
    <w:rsid w:val="004D5C68"/>
    <w:rsid w:val="004D62CC"/>
    <w:rsid w:val="004D630C"/>
    <w:rsid w:val="004D66F2"/>
    <w:rsid w:val="004D71BC"/>
    <w:rsid w:val="004D7950"/>
    <w:rsid w:val="004E1BC7"/>
    <w:rsid w:val="004E3B2B"/>
    <w:rsid w:val="004E3B6D"/>
    <w:rsid w:val="004F0534"/>
    <w:rsid w:val="004F696A"/>
    <w:rsid w:val="004F696D"/>
    <w:rsid w:val="005007DA"/>
    <w:rsid w:val="005012D1"/>
    <w:rsid w:val="005030DD"/>
    <w:rsid w:val="00504047"/>
    <w:rsid w:val="00507F29"/>
    <w:rsid w:val="00510461"/>
    <w:rsid w:val="005126CF"/>
    <w:rsid w:val="0051294C"/>
    <w:rsid w:val="005143F9"/>
    <w:rsid w:val="005149FC"/>
    <w:rsid w:val="005158EF"/>
    <w:rsid w:val="00520A13"/>
    <w:rsid w:val="00520BAE"/>
    <w:rsid w:val="00521491"/>
    <w:rsid w:val="005234C1"/>
    <w:rsid w:val="00525136"/>
    <w:rsid w:val="005271E3"/>
    <w:rsid w:val="00530EE5"/>
    <w:rsid w:val="00530FD7"/>
    <w:rsid w:val="0053132B"/>
    <w:rsid w:val="00531DBE"/>
    <w:rsid w:val="00533E4B"/>
    <w:rsid w:val="00543319"/>
    <w:rsid w:val="005436CC"/>
    <w:rsid w:val="005502B2"/>
    <w:rsid w:val="00551422"/>
    <w:rsid w:val="00551751"/>
    <w:rsid w:val="00555979"/>
    <w:rsid w:val="00561671"/>
    <w:rsid w:val="00565A4D"/>
    <w:rsid w:val="00567ADA"/>
    <w:rsid w:val="005708F4"/>
    <w:rsid w:val="005709C0"/>
    <w:rsid w:val="00570DF5"/>
    <w:rsid w:val="00571600"/>
    <w:rsid w:val="00575018"/>
    <w:rsid w:val="00575538"/>
    <w:rsid w:val="005812B1"/>
    <w:rsid w:val="005814FE"/>
    <w:rsid w:val="0058460A"/>
    <w:rsid w:val="00590354"/>
    <w:rsid w:val="0059132A"/>
    <w:rsid w:val="00592F6D"/>
    <w:rsid w:val="0059360B"/>
    <w:rsid w:val="00594AE2"/>
    <w:rsid w:val="005A359D"/>
    <w:rsid w:val="005A3C4B"/>
    <w:rsid w:val="005A50CA"/>
    <w:rsid w:val="005A649C"/>
    <w:rsid w:val="005B0209"/>
    <w:rsid w:val="005B040E"/>
    <w:rsid w:val="005B0993"/>
    <w:rsid w:val="005B2B0E"/>
    <w:rsid w:val="005B3248"/>
    <w:rsid w:val="005B5ABD"/>
    <w:rsid w:val="005C00DB"/>
    <w:rsid w:val="005C205F"/>
    <w:rsid w:val="005C5129"/>
    <w:rsid w:val="005C6884"/>
    <w:rsid w:val="005D0241"/>
    <w:rsid w:val="005D175F"/>
    <w:rsid w:val="005D3613"/>
    <w:rsid w:val="005D4FE1"/>
    <w:rsid w:val="005D621E"/>
    <w:rsid w:val="005D7F14"/>
    <w:rsid w:val="005E0950"/>
    <w:rsid w:val="005E1967"/>
    <w:rsid w:val="005E3793"/>
    <w:rsid w:val="005E3C69"/>
    <w:rsid w:val="005E400D"/>
    <w:rsid w:val="005E7030"/>
    <w:rsid w:val="005F6F69"/>
    <w:rsid w:val="00603593"/>
    <w:rsid w:val="00604AF0"/>
    <w:rsid w:val="00606AE0"/>
    <w:rsid w:val="00606F0F"/>
    <w:rsid w:val="006074CC"/>
    <w:rsid w:val="00613DCD"/>
    <w:rsid w:val="006141A7"/>
    <w:rsid w:val="00624C4D"/>
    <w:rsid w:val="00625123"/>
    <w:rsid w:val="0062658A"/>
    <w:rsid w:val="00630197"/>
    <w:rsid w:val="00632EE8"/>
    <w:rsid w:val="0063562B"/>
    <w:rsid w:val="00636173"/>
    <w:rsid w:val="00640599"/>
    <w:rsid w:val="0064125F"/>
    <w:rsid w:val="00642615"/>
    <w:rsid w:val="00644A93"/>
    <w:rsid w:val="00647674"/>
    <w:rsid w:val="00651BEC"/>
    <w:rsid w:val="006557FC"/>
    <w:rsid w:val="006604F3"/>
    <w:rsid w:val="00662757"/>
    <w:rsid w:val="00662B76"/>
    <w:rsid w:val="0067294F"/>
    <w:rsid w:val="00673F84"/>
    <w:rsid w:val="00680621"/>
    <w:rsid w:val="006823EA"/>
    <w:rsid w:val="0068583D"/>
    <w:rsid w:val="00685AAC"/>
    <w:rsid w:val="00686476"/>
    <w:rsid w:val="006920BD"/>
    <w:rsid w:val="006936FB"/>
    <w:rsid w:val="0069553E"/>
    <w:rsid w:val="00696049"/>
    <w:rsid w:val="006974F2"/>
    <w:rsid w:val="006A1B00"/>
    <w:rsid w:val="006A4258"/>
    <w:rsid w:val="006A4403"/>
    <w:rsid w:val="006A7A32"/>
    <w:rsid w:val="006A7D00"/>
    <w:rsid w:val="006B1C45"/>
    <w:rsid w:val="006B2ADD"/>
    <w:rsid w:val="006B5E37"/>
    <w:rsid w:val="006B7675"/>
    <w:rsid w:val="006B777B"/>
    <w:rsid w:val="006C4E09"/>
    <w:rsid w:val="006D05D3"/>
    <w:rsid w:val="006E1615"/>
    <w:rsid w:val="006E42D0"/>
    <w:rsid w:val="006E46A4"/>
    <w:rsid w:val="006E4D7A"/>
    <w:rsid w:val="006E5A93"/>
    <w:rsid w:val="006E77EF"/>
    <w:rsid w:val="006F1F90"/>
    <w:rsid w:val="006F39B2"/>
    <w:rsid w:val="006F488E"/>
    <w:rsid w:val="006F6E5D"/>
    <w:rsid w:val="0070117B"/>
    <w:rsid w:val="00701389"/>
    <w:rsid w:val="0070276F"/>
    <w:rsid w:val="007125D0"/>
    <w:rsid w:val="00712883"/>
    <w:rsid w:val="007138F4"/>
    <w:rsid w:val="00717C6E"/>
    <w:rsid w:val="007203C8"/>
    <w:rsid w:val="00721DAA"/>
    <w:rsid w:val="00724ED0"/>
    <w:rsid w:val="00724F8F"/>
    <w:rsid w:val="00727F8A"/>
    <w:rsid w:val="00732D03"/>
    <w:rsid w:val="00733024"/>
    <w:rsid w:val="00736D37"/>
    <w:rsid w:val="00740438"/>
    <w:rsid w:val="00740795"/>
    <w:rsid w:val="00741409"/>
    <w:rsid w:val="0074505B"/>
    <w:rsid w:val="007456D0"/>
    <w:rsid w:val="007468CF"/>
    <w:rsid w:val="00750AE9"/>
    <w:rsid w:val="0075163D"/>
    <w:rsid w:val="0075269F"/>
    <w:rsid w:val="0075310F"/>
    <w:rsid w:val="007551C3"/>
    <w:rsid w:val="00755605"/>
    <w:rsid w:val="00755942"/>
    <w:rsid w:val="007638E6"/>
    <w:rsid w:val="00765F0F"/>
    <w:rsid w:val="00766D51"/>
    <w:rsid w:val="00771134"/>
    <w:rsid w:val="00773DE8"/>
    <w:rsid w:val="00774B26"/>
    <w:rsid w:val="00775417"/>
    <w:rsid w:val="0077768D"/>
    <w:rsid w:val="00781AC6"/>
    <w:rsid w:val="00783650"/>
    <w:rsid w:val="00783E8D"/>
    <w:rsid w:val="0078409D"/>
    <w:rsid w:val="007912C2"/>
    <w:rsid w:val="0079589A"/>
    <w:rsid w:val="00796D65"/>
    <w:rsid w:val="007977F1"/>
    <w:rsid w:val="007A473A"/>
    <w:rsid w:val="007A6F28"/>
    <w:rsid w:val="007B11D9"/>
    <w:rsid w:val="007B18BE"/>
    <w:rsid w:val="007B2709"/>
    <w:rsid w:val="007B5E2D"/>
    <w:rsid w:val="007B636B"/>
    <w:rsid w:val="007B67FB"/>
    <w:rsid w:val="007B6C0E"/>
    <w:rsid w:val="007B7B41"/>
    <w:rsid w:val="007C223A"/>
    <w:rsid w:val="007C3AB1"/>
    <w:rsid w:val="007C49F0"/>
    <w:rsid w:val="007C75D0"/>
    <w:rsid w:val="007D1481"/>
    <w:rsid w:val="007D5121"/>
    <w:rsid w:val="007D6D5F"/>
    <w:rsid w:val="007E026B"/>
    <w:rsid w:val="007E379C"/>
    <w:rsid w:val="007E4DBF"/>
    <w:rsid w:val="007E67CC"/>
    <w:rsid w:val="007F12DD"/>
    <w:rsid w:val="007F16E6"/>
    <w:rsid w:val="007F2E52"/>
    <w:rsid w:val="008039E5"/>
    <w:rsid w:val="00804C51"/>
    <w:rsid w:val="00806D7E"/>
    <w:rsid w:val="0081077B"/>
    <w:rsid w:val="008112C5"/>
    <w:rsid w:val="0081186D"/>
    <w:rsid w:val="00811B6F"/>
    <w:rsid w:val="00813E04"/>
    <w:rsid w:val="00817A3F"/>
    <w:rsid w:val="00817AAC"/>
    <w:rsid w:val="008210A3"/>
    <w:rsid w:val="008214F5"/>
    <w:rsid w:val="008240E5"/>
    <w:rsid w:val="00824AA6"/>
    <w:rsid w:val="00826F37"/>
    <w:rsid w:val="00827A0D"/>
    <w:rsid w:val="008318F9"/>
    <w:rsid w:val="008366FB"/>
    <w:rsid w:val="0084318E"/>
    <w:rsid w:val="0084342E"/>
    <w:rsid w:val="008505C3"/>
    <w:rsid w:val="0085075F"/>
    <w:rsid w:val="0086070C"/>
    <w:rsid w:val="00860970"/>
    <w:rsid w:val="00863968"/>
    <w:rsid w:val="00873A46"/>
    <w:rsid w:val="00874C22"/>
    <w:rsid w:val="00874CC1"/>
    <w:rsid w:val="00877C0D"/>
    <w:rsid w:val="008810CD"/>
    <w:rsid w:val="0088383E"/>
    <w:rsid w:val="0088531F"/>
    <w:rsid w:val="0088655E"/>
    <w:rsid w:val="008868FF"/>
    <w:rsid w:val="00887F3B"/>
    <w:rsid w:val="0089132B"/>
    <w:rsid w:val="008953B9"/>
    <w:rsid w:val="0089590C"/>
    <w:rsid w:val="00895DFB"/>
    <w:rsid w:val="00896501"/>
    <w:rsid w:val="008A0829"/>
    <w:rsid w:val="008A213E"/>
    <w:rsid w:val="008A661F"/>
    <w:rsid w:val="008A6BA5"/>
    <w:rsid w:val="008B2BD9"/>
    <w:rsid w:val="008B3172"/>
    <w:rsid w:val="008B3BF6"/>
    <w:rsid w:val="008B4EFC"/>
    <w:rsid w:val="008B5F5E"/>
    <w:rsid w:val="008C3BC8"/>
    <w:rsid w:val="008C52F1"/>
    <w:rsid w:val="008C7123"/>
    <w:rsid w:val="008C7E6D"/>
    <w:rsid w:val="008D0447"/>
    <w:rsid w:val="008D0D83"/>
    <w:rsid w:val="008D3A07"/>
    <w:rsid w:val="008D3E60"/>
    <w:rsid w:val="008D7981"/>
    <w:rsid w:val="008E1606"/>
    <w:rsid w:val="008E1705"/>
    <w:rsid w:val="008E288A"/>
    <w:rsid w:val="008E2D33"/>
    <w:rsid w:val="008E3728"/>
    <w:rsid w:val="008E4369"/>
    <w:rsid w:val="008E786F"/>
    <w:rsid w:val="008F0295"/>
    <w:rsid w:val="008F1B25"/>
    <w:rsid w:val="008F6329"/>
    <w:rsid w:val="008F659A"/>
    <w:rsid w:val="009017D8"/>
    <w:rsid w:val="00904604"/>
    <w:rsid w:val="0090493A"/>
    <w:rsid w:val="00904E24"/>
    <w:rsid w:val="0090722D"/>
    <w:rsid w:val="00907337"/>
    <w:rsid w:val="0091062A"/>
    <w:rsid w:val="009123AF"/>
    <w:rsid w:val="009143C7"/>
    <w:rsid w:val="0091462F"/>
    <w:rsid w:val="009157DA"/>
    <w:rsid w:val="00915FFE"/>
    <w:rsid w:val="00917100"/>
    <w:rsid w:val="009263E7"/>
    <w:rsid w:val="009264A9"/>
    <w:rsid w:val="00930C27"/>
    <w:rsid w:val="0093148D"/>
    <w:rsid w:val="0093149F"/>
    <w:rsid w:val="0093270E"/>
    <w:rsid w:val="00932ACE"/>
    <w:rsid w:val="00934D32"/>
    <w:rsid w:val="00942A82"/>
    <w:rsid w:val="00944FC3"/>
    <w:rsid w:val="00945A0A"/>
    <w:rsid w:val="009463E5"/>
    <w:rsid w:val="00947FBB"/>
    <w:rsid w:val="00947FD5"/>
    <w:rsid w:val="009517C6"/>
    <w:rsid w:val="00951E94"/>
    <w:rsid w:val="0095374C"/>
    <w:rsid w:val="00955805"/>
    <w:rsid w:val="00955A3F"/>
    <w:rsid w:val="009565B6"/>
    <w:rsid w:val="009610D8"/>
    <w:rsid w:val="00965422"/>
    <w:rsid w:val="009714A9"/>
    <w:rsid w:val="00971E8F"/>
    <w:rsid w:val="009723AC"/>
    <w:rsid w:val="0097406D"/>
    <w:rsid w:val="009744E6"/>
    <w:rsid w:val="00975789"/>
    <w:rsid w:val="00981FBD"/>
    <w:rsid w:val="009820DE"/>
    <w:rsid w:val="00982A63"/>
    <w:rsid w:val="00990C1F"/>
    <w:rsid w:val="00993BBC"/>
    <w:rsid w:val="00996AA5"/>
    <w:rsid w:val="009970E8"/>
    <w:rsid w:val="00997ED6"/>
    <w:rsid w:val="009A0A14"/>
    <w:rsid w:val="009A243D"/>
    <w:rsid w:val="009B46D0"/>
    <w:rsid w:val="009B5FEE"/>
    <w:rsid w:val="009B6AB5"/>
    <w:rsid w:val="009C0F0A"/>
    <w:rsid w:val="009C1445"/>
    <w:rsid w:val="009C4AE2"/>
    <w:rsid w:val="009C4C43"/>
    <w:rsid w:val="009C5A9E"/>
    <w:rsid w:val="009C77FF"/>
    <w:rsid w:val="009C7A5D"/>
    <w:rsid w:val="009C7F92"/>
    <w:rsid w:val="009D1519"/>
    <w:rsid w:val="009D1780"/>
    <w:rsid w:val="009D54AB"/>
    <w:rsid w:val="009E0F6D"/>
    <w:rsid w:val="009E487D"/>
    <w:rsid w:val="009E6F3D"/>
    <w:rsid w:val="009F173B"/>
    <w:rsid w:val="009F366E"/>
    <w:rsid w:val="009F421C"/>
    <w:rsid w:val="009F4B64"/>
    <w:rsid w:val="009F4CD5"/>
    <w:rsid w:val="009F4F93"/>
    <w:rsid w:val="009F6989"/>
    <w:rsid w:val="009F7D70"/>
    <w:rsid w:val="00A000C6"/>
    <w:rsid w:val="00A0555A"/>
    <w:rsid w:val="00A0740E"/>
    <w:rsid w:val="00A07489"/>
    <w:rsid w:val="00A142C3"/>
    <w:rsid w:val="00A23E85"/>
    <w:rsid w:val="00A3084F"/>
    <w:rsid w:val="00A3092A"/>
    <w:rsid w:val="00A31175"/>
    <w:rsid w:val="00A325CA"/>
    <w:rsid w:val="00A3315C"/>
    <w:rsid w:val="00A34993"/>
    <w:rsid w:val="00A35B0A"/>
    <w:rsid w:val="00A368F5"/>
    <w:rsid w:val="00A3703F"/>
    <w:rsid w:val="00A37B52"/>
    <w:rsid w:val="00A426C5"/>
    <w:rsid w:val="00A46E04"/>
    <w:rsid w:val="00A47418"/>
    <w:rsid w:val="00A52AD3"/>
    <w:rsid w:val="00A52CC0"/>
    <w:rsid w:val="00A53305"/>
    <w:rsid w:val="00A538E1"/>
    <w:rsid w:val="00A54157"/>
    <w:rsid w:val="00A56143"/>
    <w:rsid w:val="00A5742A"/>
    <w:rsid w:val="00A5764D"/>
    <w:rsid w:val="00A66BD3"/>
    <w:rsid w:val="00A70753"/>
    <w:rsid w:val="00A7603C"/>
    <w:rsid w:val="00A76722"/>
    <w:rsid w:val="00A7796F"/>
    <w:rsid w:val="00A82DA5"/>
    <w:rsid w:val="00A83364"/>
    <w:rsid w:val="00A84C22"/>
    <w:rsid w:val="00A84D96"/>
    <w:rsid w:val="00A85746"/>
    <w:rsid w:val="00A92D47"/>
    <w:rsid w:val="00A9308F"/>
    <w:rsid w:val="00A97886"/>
    <w:rsid w:val="00AA0FF0"/>
    <w:rsid w:val="00AA1730"/>
    <w:rsid w:val="00AA45C8"/>
    <w:rsid w:val="00AA7254"/>
    <w:rsid w:val="00AB0FE5"/>
    <w:rsid w:val="00AB299D"/>
    <w:rsid w:val="00AB4C00"/>
    <w:rsid w:val="00AB6EE8"/>
    <w:rsid w:val="00AB7F63"/>
    <w:rsid w:val="00AC4003"/>
    <w:rsid w:val="00AC68EB"/>
    <w:rsid w:val="00AD056E"/>
    <w:rsid w:val="00AD2579"/>
    <w:rsid w:val="00AD25E8"/>
    <w:rsid w:val="00AD39C1"/>
    <w:rsid w:val="00AE5516"/>
    <w:rsid w:val="00AE6BCC"/>
    <w:rsid w:val="00AE744A"/>
    <w:rsid w:val="00AF03EF"/>
    <w:rsid w:val="00AF5EEC"/>
    <w:rsid w:val="00AF64BB"/>
    <w:rsid w:val="00AF7A66"/>
    <w:rsid w:val="00B00040"/>
    <w:rsid w:val="00B00B32"/>
    <w:rsid w:val="00B01751"/>
    <w:rsid w:val="00B05894"/>
    <w:rsid w:val="00B058FD"/>
    <w:rsid w:val="00B0590B"/>
    <w:rsid w:val="00B07BD7"/>
    <w:rsid w:val="00B10375"/>
    <w:rsid w:val="00B1412D"/>
    <w:rsid w:val="00B147AA"/>
    <w:rsid w:val="00B15A35"/>
    <w:rsid w:val="00B235AE"/>
    <w:rsid w:val="00B24E34"/>
    <w:rsid w:val="00B2705D"/>
    <w:rsid w:val="00B319C3"/>
    <w:rsid w:val="00B32D15"/>
    <w:rsid w:val="00B35453"/>
    <w:rsid w:val="00B37B8B"/>
    <w:rsid w:val="00B40F2A"/>
    <w:rsid w:val="00B4183C"/>
    <w:rsid w:val="00B436BD"/>
    <w:rsid w:val="00B45B21"/>
    <w:rsid w:val="00B46E6E"/>
    <w:rsid w:val="00B47C1D"/>
    <w:rsid w:val="00B50F36"/>
    <w:rsid w:val="00B52464"/>
    <w:rsid w:val="00B533B9"/>
    <w:rsid w:val="00B560D6"/>
    <w:rsid w:val="00B573F2"/>
    <w:rsid w:val="00B60C0A"/>
    <w:rsid w:val="00B700DD"/>
    <w:rsid w:val="00B71150"/>
    <w:rsid w:val="00B71C77"/>
    <w:rsid w:val="00B73BE3"/>
    <w:rsid w:val="00B75F05"/>
    <w:rsid w:val="00B802E4"/>
    <w:rsid w:val="00B82A47"/>
    <w:rsid w:val="00B86B98"/>
    <w:rsid w:val="00B86D4B"/>
    <w:rsid w:val="00B875A9"/>
    <w:rsid w:val="00B9319B"/>
    <w:rsid w:val="00B94FE0"/>
    <w:rsid w:val="00B9585D"/>
    <w:rsid w:val="00B965F5"/>
    <w:rsid w:val="00BA0FC3"/>
    <w:rsid w:val="00BA1702"/>
    <w:rsid w:val="00BA437A"/>
    <w:rsid w:val="00BA4E73"/>
    <w:rsid w:val="00BA72B8"/>
    <w:rsid w:val="00BB2BC0"/>
    <w:rsid w:val="00BB7888"/>
    <w:rsid w:val="00BC0DEB"/>
    <w:rsid w:val="00BC2C11"/>
    <w:rsid w:val="00BC2C82"/>
    <w:rsid w:val="00BC4B84"/>
    <w:rsid w:val="00BC4D0B"/>
    <w:rsid w:val="00BC4DC8"/>
    <w:rsid w:val="00BD0B57"/>
    <w:rsid w:val="00BD1AD4"/>
    <w:rsid w:val="00BD1F7E"/>
    <w:rsid w:val="00BD4CCC"/>
    <w:rsid w:val="00BD6AD3"/>
    <w:rsid w:val="00BD72F9"/>
    <w:rsid w:val="00BE122F"/>
    <w:rsid w:val="00BE1733"/>
    <w:rsid w:val="00BE4B83"/>
    <w:rsid w:val="00BF19EE"/>
    <w:rsid w:val="00BF1E28"/>
    <w:rsid w:val="00BF23B9"/>
    <w:rsid w:val="00BF3E0A"/>
    <w:rsid w:val="00BF4759"/>
    <w:rsid w:val="00BF5802"/>
    <w:rsid w:val="00C00A80"/>
    <w:rsid w:val="00C0220F"/>
    <w:rsid w:val="00C026FE"/>
    <w:rsid w:val="00C033C3"/>
    <w:rsid w:val="00C043E9"/>
    <w:rsid w:val="00C055AC"/>
    <w:rsid w:val="00C077D5"/>
    <w:rsid w:val="00C07E53"/>
    <w:rsid w:val="00C10642"/>
    <w:rsid w:val="00C10CEB"/>
    <w:rsid w:val="00C12774"/>
    <w:rsid w:val="00C13637"/>
    <w:rsid w:val="00C14D2C"/>
    <w:rsid w:val="00C16FBA"/>
    <w:rsid w:val="00C20BAE"/>
    <w:rsid w:val="00C20C89"/>
    <w:rsid w:val="00C2159F"/>
    <w:rsid w:val="00C219F5"/>
    <w:rsid w:val="00C22102"/>
    <w:rsid w:val="00C2522B"/>
    <w:rsid w:val="00C264D6"/>
    <w:rsid w:val="00C27167"/>
    <w:rsid w:val="00C31065"/>
    <w:rsid w:val="00C31632"/>
    <w:rsid w:val="00C33C10"/>
    <w:rsid w:val="00C346C4"/>
    <w:rsid w:val="00C36CAD"/>
    <w:rsid w:val="00C4236A"/>
    <w:rsid w:val="00C43B63"/>
    <w:rsid w:val="00C4605F"/>
    <w:rsid w:val="00C52A0D"/>
    <w:rsid w:val="00C55A4B"/>
    <w:rsid w:val="00C55D63"/>
    <w:rsid w:val="00C560D8"/>
    <w:rsid w:val="00C56138"/>
    <w:rsid w:val="00C57DAC"/>
    <w:rsid w:val="00C6361C"/>
    <w:rsid w:val="00C65B71"/>
    <w:rsid w:val="00C65B82"/>
    <w:rsid w:val="00C7067D"/>
    <w:rsid w:val="00C7182C"/>
    <w:rsid w:val="00C7279E"/>
    <w:rsid w:val="00C727A3"/>
    <w:rsid w:val="00C72AB5"/>
    <w:rsid w:val="00C74F2A"/>
    <w:rsid w:val="00C7595A"/>
    <w:rsid w:val="00C809CB"/>
    <w:rsid w:val="00C81476"/>
    <w:rsid w:val="00C815D8"/>
    <w:rsid w:val="00C8266E"/>
    <w:rsid w:val="00C83BDA"/>
    <w:rsid w:val="00C852BE"/>
    <w:rsid w:val="00C855E9"/>
    <w:rsid w:val="00C85817"/>
    <w:rsid w:val="00C91CC6"/>
    <w:rsid w:val="00C95DC6"/>
    <w:rsid w:val="00C97C52"/>
    <w:rsid w:val="00CA0859"/>
    <w:rsid w:val="00CA10B0"/>
    <w:rsid w:val="00CA3EB7"/>
    <w:rsid w:val="00CA61D6"/>
    <w:rsid w:val="00CB5461"/>
    <w:rsid w:val="00CC0576"/>
    <w:rsid w:val="00CC1232"/>
    <w:rsid w:val="00CC4308"/>
    <w:rsid w:val="00CD12BC"/>
    <w:rsid w:val="00CD21E8"/>
    <w:rsid w:val="00CD25F7"/>
    <w:rsid w:val="00CD4A58"/>
    <w:rsid w:val="00CD6938"/>
    <w:rsid w:val="00CE1B76"/>
    <w:rsid w:val="00CE298C"/>
    <w:rsid w:val="00CE4940"/>
    <w:rsid w:val="00CF092F"/>
    <w:rsid w:val="00CF211B"/>
    <w:rsid w:val="00CF2643"/>
    <w:rsid w:val="00CF3D7A"/>
    <w:rsid w:val="00CF6432"/>
    <w:rsid w:val="00CF6F2C"/>
    <w:rsid w:val="00CF74B9"/>
    <w:rsid w:val="00CF78F9"/>
    <w:rsid w:val="00D00EC3"/>
    <w:rsid w:val="00D031DF"/>
    <w:rsid w:val="00D0521C"/>
    <w:rsid w:val="00D0553D"/>
    <w:rsid w:val="00D06B1F"/>
    <w:rsid w:val="00D10FBC"/>
    <w:rsid w:val="00D13C36"/>
    <w:rsid w:val="00D158AD"/>
    <w:rsid w:val="00D22FC5"/>
    <w:rsid w:val="00D23B27"/>
    <w:rsid w:val="00D26970"/>
    <w:rsid w:val="00D3011D"/>
    <w:rsid w:val="00D30705"/>
    <w:rsid w:val="00D33B89"/>
    <w:rsid w:val="00D3426B"/>
    <w:rsid w:val="00D34CB6"/>
    <w:rsid w:val="00D36B40"/>
    <w:rsid w:val="00D36CE0"/>
    <w:rsid w:val="00D40844"/>
    <w:rsid w:val="00D40B2B"/>
    <w:rsid w:val="00D4351C"/>
    <w:rsid w:val="00D50E60"/>
    <w:rsid w:val="00D54468"/>
    <w:rsid w:val="00D5542C"/>
    <w:rsid w:val="00D60D7C"/>
    <w:rsid w:val="00D60F50"/>
    <w:rsid w:val="00D7306B"/>
    <w:rsid w:val="00D7709A"/>
    <w:rsid w:val="00D770D5"/>
    <w:rsid w:val="00D848AB"/>
    <w:rsid w:val="00D915A1"/>
    <w:rsid w:val="00D92F49"/>
    <w:rsid w:val="00D95B8D"/>
    <w:rsid w:val="00DA4291"/>
    <w:rsid w:val="00DA47E6"/>
    <w:rsid w:val="00DA7147"/>
    <w:rsid w:val="00DA73AD"/>
    <w:rsid w:val="00DB207E"/>
    <w:rsid w:val="00DB29EF"/>
    <w:rsid w:val="00DB3560"/>
    <w:rsid w:val="00DB3CB6"/>
    <w:rsid w:val="00DB478D"/>
    <w:rsid w:val="00DB744E"/>
    <w:rsid w:val="00DB77C8"/>
    <w:rsid w:val="00DC168F"/>
    <w:rsid w:val="00DC1B04"/>
    <w:rsid w:val="00DC1EA5"/>
    <w:rsid w:val="00DC236C"/>
    <w:rsid w:val="00DC3249"/>
    <w:rsid w:val="00DC3782"/>
    <w:rsid w:val="00DC3847"/>
    <w:rsid w:val="00DC6B78"/>
    <w:rsid w:val="00DD05E8"/>
    <w:rsid w:val="00DD3370"/>
    <w:rsid w:val="00DD5546"/>
    <w:rsid w:val="00DD57EC"/>
    <w:rsid w:val="00DE0241"/>
    <w:rsid w:val="00DE0EEA"/>
    <w:rsid w:val="00DE2E13"/>
    <w:rsid w:val="00DE41E3"/>
    <w:rsid w:val="00DE5C6D"/>
    <w:rsid w:val="00DE725B"/>
    <w:rsid w:val="00DF34A2"/>
    <w:rsid w:val="00DF4765"/>
    <w:rsid w:val="00DF7B8E"/>
    <w:rsid w:val="00E01029"/>
    <w:rsid w:val="00E02026"/>
    <w:rsid w:val="00E0430C"/>
    <w:rsid w:val="00E100D4"/>
    <w:rsid w:val="00E113B6"/>
    <w:rsid w:val="00E12542"/>
    <w:rsid w:val="00E126B7"/>
    <w:rsid w:val="00E136EA"/>
    <w:rsid w:val="00E1631E"/>
    <w:rsid w:val="00E216DF"/>
    <w:rsid w:val="00E2294C"/>
    <w:rsid w:val="00E22A55"/>
    <w:rsid w:val="00E23BBF"/>
    <w:rsid w:val="00E31CA3"/>
    <w:rsid w:val="00E31FD1"/>
    <w:rsid w:val="00E330AA"/>
    <w:rsid w:val="00E34D9A"/>
    <w:rsid w:val="00E36031"/>
    <w:rsid w:val="00E408CB"/>
    <w:rsid w:val="00E4209C"/>
    <w:rsid w:val="00E42D34"/>
    <w:rsid w:val="00E431D1"/>
    <w:rsid w:val="00E43AD0"/>
    <w:rsid w:val="00E46DFD"/>
    <w:rsid w:val="00E46EBD"/>
    <w:rsid w:val="00E4719C"/>
    <w:rsid w:val="00E47C13"/>
    <w:rsid w:val="00E55959"/>
    <w:rsid w:val="00E57F66"/>
    <w:rsid w:val="00E60537"/>
    <w:rsid w:val="00E62EC5"/>
    <w:rsid w:val="00E637E7"/>
    <w:rsid w:val="00E661DB"/>
    <w:rsid w:val="00E670B6"/>
    <w:rsid w:val="00E7720C"/>
    <w:rsid w:val="00E80F7D"/>
    <w:rsid w:val="00E85AFE"/>
    <w:rsid w:val="00E8699E"/>
    <w:rsid w:val="00E90DE0"/>
    <w:rsid w:val="00E92220"/>
    <w:rsid w:val="00E927E8"/>
    <w:rsid w:val="00E93C2E"/>
    <w:rsid w:val="00E94171"/>
    <w:rsid w:val="00EA0A40"/>
    <w:rsid w:val="00EA1791"/>
    <w:rsid w:val="00EA2990"/>
    <w:rsid w:val="00EA5866"/>
    <w:rsid w:val="00EB0A6E"/>
    <w:rsid w:val="00EB0FED"/>
    <w:rsid w:val="00EB26D5"/>
    <w:rsid w:val="00EB2FA9"/>
    <w:rsid w:val="00EB3BDD"/>
    <w:rsid w:val="00EB3FCB"/>
    <w:rsid w:val="00EB4605"/>
    <w:rsid w:val="00EB69C2"/>
    <w:rsid w:val="00EB74DA"/>
    <w:rsid w:val="00EC1CDF"/>
    <w:rsid w:val="00EC2D58"/>
    <w:rsid w:val="00EC40C3"/>
    <w:rsid w:val="00EC54B8"/>
    <w:rsid w:val="00EC6E07"/>
    <w:rsid w:val="00ED0AAB"/>
    <w:rsid w:val="00ED410E"/>
    <w:rsid w:val="00EE0B81"/>
    <w:rsid w:val="00EF190A"/>
    <w:rsid w:val="00EF2E21"/>
    <w:rsid w:val="00EF2E22"/>
    <w:rsid w:val="00EF44CF"/>
    <w:rsid w:val="00EF4AC9"/>
    <w:rsid w:val="00EF62EB"/>
    <w:rsid w:val="00EF739D"/>
    <w:rsid w:val="00F01D03"/>
    <w:rsid w:val="00F0209C"/>
    <w:rsid w:val="00F03233"/>
    <w:rsid w:val="00F03A4D"/>
    <w:rsid w:val="00F049E1"/>
    <w:rsid w:val="00F11AD7"/>
    <w:rsid w:val="00F12B96"/>
    <w:rsid w:val="00F16238"/>
    <w:rsid w:val="00F17BFE"/>
    <w:rsid w:val="00F21DA9"/>
    <w:rsid w:val="00F243D2"/>
    <w:rsid w:val="00F24CAF"/>
    <w:rsid w:val="00F2659C"/>
    <w:rsid w:val="00F26C26"/>
    <w:rsid w:val="00F30B75"/>
    <w:rsid w:val="00F311A8"/>
    <w:rsid w:val="00F334BC"/>
    <w:rsid w:val="00F33691"/>
    <w:rsid w:val="00F35E61"/>
    <w:rsid w:val="00F364F7"/>
    <w:rsid w:val="00F371AD"/>
    <w:rsid w:val="00F4166D"/>
    <w:rsid w:val="00F44465"/>
    <w:rsid w:val="00F44E41"/>
    <w:rsid w:val="00F46425"/>
    <w:rsid w:val="00F51B31"/>
    <w:rsid w:val="00F51F3F"/>
    <w:rsid w:val="00F52A08"/>
    <w:rsid w:val="00F552DF"/>
    <w:rsid w:val="00F5602F"/>
    <w:rsid w:val="00F6724F"/>
    <w:rsid w:val="00F703E8"/>
    <w:rsid w:val="00F70840"/>
    <w:rsid w:val="00F71EAC"/>
    <w:rsid w:val="00F72005"/>
    <w:rsid w:val="00F73A73"/>
    <w:rsid w:val="00F75E0B"/>
    <w:rsid w:val="00F82066"/>
    <w:rsid w:val="00F83671"/>
    <w:rsid w:val="00F97E96"/>
    <w:rsid w:val="00F97F41"/>
    <w:rsid w:val="00FA06D6"/>
    <w:rsid w:val="00FA5086"/>
    <w:rsid w:val="00FA6D0B"/>
    <w:rsid w:val="00FB6303"/>
    <w:rsid w:val="00FC0597"/>
    <w:rsid w:val="00FC4952"/>
    <w:rsid w:val="00FC5284"/>
    <w:rsid w:val="00FC5CD3"/>
    <w:rsid w:val="00FD09A4"/>
    <w:rsid w:val="00FD0B46"/>
    <w:rsid w:val="00FD3B5F"/>
    <w:rsid w:val="00FD4C73"/>
    <w:rsid w:val="00FD5233"/>
    <w:rsid w:val="00FD58A5"/>
    <w:rsid w:val="00FE0CBA"/>
    <w:rsid w:val="00FE2DB2"/>
    <w:rsid w:val="00FE664C"/>
    <w:rsid w:val="00FF66C6"/>
    <w:rsid w:val="00FF79E8"/>
    <w:rsid w:val="01FBD4F9"/>
    <w:rsid w:val="02C64500"/>
    <w:rsid w:val="02C7A5C6"/>
    <w:rsid w:val="0406A271"/>
    <w:rsid w:val="060859B0"/>
    <w:rsid w:val="087822D0"/>
    <w:rsid w:val="0904CA5C"/>
    <w:rsid w:val="0E137646"/>
    <w:rsid w:val="0E147265"/>
    <w:rsid w:val="0EBECA42"/>
    <w:rsid w:val="108557CD"/>
    <w:rsid w:val="1097DBDC"/>
    <w:rsid w:val="110162F6"/>
    <w:rsid w:val="1142422B"/>
    <w:rsid w:val="1210B8C0"/>
    <w:rsid w:val="133EE1F5"/>
    <w:rsid w:val="136F5A39"/>
    <w:rsid w:val="14C1EEFC"/>
    <w:rsid w:val="17E21381"/>
    <w:rsid w:val="183F3A6F"/>
    <w:rsid w:val="18F49FCD"/>
    <w:rsid w:val="195F3355"/>
    <w:rsid w:val="195F963D"/>
    <w:rsid w:val="1AD18DEC"/>
    <w:rsid w:val="1ADE58E3"/>
    <w:rsid w:val="1B2781ED"/>
    <w:rsid w:val="1C08B7B5"/>
    <w:rsid w:val="21CB5D00"/>
    <w:rsid w:val="234FA131"/>
    <w:rsid w:val="238C4B0B"/>
    <w:rsid w:val="24348099"/>
    <w:rsid w:val="26B8B01E"/>
    <w:rsid w:val="29B9B01B"/>
    <w:rsid w:val="2B717C17"/>
    <w:rsid w:val="2C874DB3"/>
    <w:rsid w:val="2CB57BE4"/>
    <w:rsid w:val="2D298539"/>
    <w:rsid w:val="2E3439A4"/>
    <w:rsid w:val="2F065F8B"/>
    <w:rsid w:val="2F44E084"/>
    <w:rsid w:val="2F8EE66B"/>
    <w:rsid w:val="3064EBBB"/>
    <w:rsid w:val="312D140D"/>
    <w:rsid w:val="31E78DA0"/>
    <w:rsid w:val="34D2841B"/>
    <w:rsid w:val="372D6015"/>
    <w:rsid w:val="38179DCE"/>
    <w:rsid w:val="38272963"/>
    <w:rsid w:val="38FD4D18"/>
    <w:rsid w:val="3C0264CF"/>
    <w:rsid w:val="3C80E9A1"/>
    <w:rsid w:val="3D4505D8"/>
    <w:rsid w:val="3E8A3D6E"/>
    <w:rsid w:val="40250976"/>
    <w:rsid w:val="4287B05B"/>
    <w:rsid w:val="4293229C"/>
    <w:rsid w:val="441FAEA5"/>
    <w:rsid w:val="445BACDE"/>
    <w:rsid w:val="44C185E4"/>
    <w:rsid w:val="4546DDDD"/>
    <w:rsid w:val="46E84EB4"/>
    <w:rsid w:val="47745473"/>
    <w:rsid w:val="491E9F82"/>
    <w:rsid w:val="49E30B30"/>
    <w:rsid w:val="4B54EDAF"/>
    <w:rsid w:val="4BF11FBC"/>
    <w:rsid w:val="4C0AF47E"/>
    <w:rsid w:val="4CAC7F00"/>
    <w:rsid w:val="4CACC340"/>
    <w:rsid w:val="4CD8D5B6"/>
    <w:rsid w:val="4E78DDD0"/>
    <w:rsid w:val="4F1C5813"/>
    <w:rsid w:val="51C8BF61"/>
    <w:rsid w:val="52103751"/>
    <w:rsid w:val="53592F8F"/>
    <w:rsid w:val="53CBD104"/>
    <w:rsid w:val="56694530"/>
    <w:rsid w:val="57E3DD88"/>
    <w:rsid w:val="5832C2B8"/>
    <w:rsid w:val="59147692"/>
    <w:rsid w:val="5BD4C78A"/>
    <w:rsid w:val="5C5F555D"/>
    <w:rsid w:val="5DD80D61"/>
    <w:rsid w:val="5F78F752"/>
    <w:rsid w:val="62DED397"/>
    <w:rsid w:val="63B93B5C"/>
    <w:rsid w:val="63D52E1E"/>
    <w:rsid w:val="6603D1CC"/>
    <w:rsid w:val="66F600A2"/>
    <w:rsid w:val="670EE67E"/>
    <w:rsid w:val="69B62209"/>
    <w:rsid w:val="6A3AEAC4"/>
    <w:rsid w:val="6A3B9EE2"/>
    <w:rsid w:val="6AFB8758"/>
    <w:rsid w:val="6B700B7F"/>
    <w:rsid w:val="6C694172"/>
    <w:rsid w:val="6E2496A2"/>
    <w:rsid w:val="76180132"/>
    <w:rsid w:val="78B32070"/>
    <w:rsid w:val="7932C800"/>
    <w:rsid w:val="79EDB00E"/>
    <w:rsid w:val="7A022584"/>
    <w:rsid w:val="7A192F29"/>
    <w:rsid w:val="7B3F4899"/>
    <w:rsid w:val="7B954EA8"/>
    <w:rsid w:val="7C2CEF62"/>
    <w:rsid w:val="7C57CAAE"/>
    <w:rsid w:val="7CCEFD4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0D8ABC8"/>
  <w15:chartTrackingRefBased/>
  <w15:docId w15:val="{8DC91961-C4A5-429C-97DD-0F094F38A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1C2E97"/>
    <w:pPr>
      <w:spacing w:after="40" w:line="240" w:lineRule="auto"/>
    </w:pPr>
    <w:rPr>
      <w:rFonts w:ascii="Consolas" w:eastAsia="メイリオ" w:hAnsi="Consolas"/>
      <w:color w:val="595959" w:themeColor="text1" w:themeTint="A6"/>
    </w:rPr>
  </w:style>
  <w:style w:type="paragraph" w:styleId="1">
    <w:name w:val="heading 1"/>
    <w:basedOn w:val="a"/>
    <w:next w:val="a"/>
    <w:link w:val="10"/>
    <w:uiPriority w:val="9"/>
    <w:qFormat/>
    <w:rsid w:val="00CA10B0"/>
    <w:pPr>
      <w:keepNext/>
      <w:keepLines/>
      <w:pageBreakBefore/>
      <w:numPr>
        <w:numId w:val="1"/>
      </w:numPr>
      <w:spacing w:before="240" w:after="0"/>
      <w:outlineLvl w:val="0"/>
    </w:pPr>
    <w:rPr>
      <w:rFonts w:asciiTheme="majorHAnsi" w:eastAsiaTheme="majorEastAsia" w:hAnsiTheme="majorHAnsi" w:cstheme="majorBidi"/>
      <w:color w:val="262626" w:themeColor="text1" w:themeTint="D9"/>
      <w:sz w:val="28"/>
      <w:szCs w:val="32"/>
    </w:rPr>
  </w:style>
  <w:style w:type="paragraph" w:styleId="2">
    <w:name w:val="heading 2"/>
    <w:basedOn w:val="a"/>
    <w:next w:val="a"/>
    <w:link w:val="20"/>
    <w:uiPriority w:val="9"/>
    <w:unhideWhenUsed/>
    <w:qFormat/>
    <w:rsid w:val="00CA10B0"/>
    <w:pPr>
      <w:keepNext/>
      <w:keepLines/>
      <w:numPr>
        <w:ilvl w:val="1"/>
        <w:numId w:val="1"/>
      </w:numPr>
      <w:spacing w:before="40" w:after="0"/>
      <w:outlineLvl w:val="1"/>
    </w:pPr>
    <w:rPr>
      <w:rFonts w:asciiTheme="majorHAnsi" w:eastAsiaTheme="majorEastAsia" w:hAnsiTheme="majorHAnsi" w:cstheme="majorBidi"/>
      <w:color w:val="262626" w:themeColor="text1" w:themeTint="D9"/>
      <w:sz w:val="24"/>
      <w:szCs w:val="26"/>
    </w:rPr>
  </w:style>
  <w:style w:type="paragraph" w:styleId="3">
    <w:name w:val="heading 3"/>
    <w:basedOn w:val="a"/>
    <w:next w:val="a"/>
    <w:link w:val="30"/>
    <w:uiPriority w:val="9"/>
    <w:unhideWhenUsed/>
    <w:qFormat/>
    <w:rsid w:val="001C2E97"/>
    <w:pPr>
      <w:keepNext/>
      <w:keepLines/>
      <w:numPr>
        <w:ilvl w:val="2"/>
        <w:numId w:val="1"/>
      </w:numPr>
      <w:spacing w:before="40" w:after="0"/>
      <w:outlineLvl w:val="2"/>
    </w:pPr>
    <w:rPr>
      <w:rFonts w:asciiTheme="majorHAnsi" w:eastAsiaTheme="majorEastAsia" w:hAnsiTheme="majorHAnsi" w:cstheme="majorBidi"/>
      <w:color w:val="262626" w:themeColor="text1" w:themeTint="D9"/>
      <w:sz w:val="24"/>
      <w:szCs w:val="24"/>
    </w:rPr>
  </w:style>
  <w:style w:type="paragraph" w:styleId="4">
    <w:name w:val="heading 4"/>
    <w:basedOn w:val="a"/>
    <w:next w:val="a"/>
    <w:link w:val="40"/>
    <w:uiPriority w:val="9"/>
    <w:unhideWhenUsed/>
    <w:qFormat/>
    <w:rsid w:val="006A7D00"/>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5">
    <w:name w:val="heading 5"/>
    <w:basedOn w:val="a"/>
    <w:next w:val="a"/>
    <w:link w:val="50"/>
    <w:uiPriority w:val="9"/>
    <w:semiHidden/>
    <w:unhideWhenUsed/>
    <w:qFormat/>
    <w:rsid w:val="007B11D9"/>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6">
    <w:name w:val="heading 6"/>
    <w:basedOn w:val="a"/>
    <w:next w:val="a"/>
    <w:link w:val="60"/>
    <w:uiPriority w:val="9"/>
    <w:semiHidden/>
    <w:unhideWhenUsed/>
    <w:qFormat/>
    <w:rsid w:val="007B11D9"/>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7">
    <w:name w:val="heading 7"/>
    <w:basedOn w:val="a"/>
    <w:next w:val="a"/>
    <w:link w:val="70"/>
    <w:uiPriority w:val="9"/>
    <w:semiHidden/>
    <w:unhideWhenUsed/>
    <w:qFormat/>
    <w:rsid w:val="007B11D9"/>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8">
    <w:name w:val="heading 8"/>
    <w:basedOn w:val="a"/>
    <w:next w:val="a"/>
    <w:link w:val="80"/>
    <w:uiPriority w:val="9"/>
    <w:semiHidden/>
    <w:unhideWhenUsed/>
    <w:qFormat/>
    <w:rsid w:val="007B11D9"/>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7B11D9"/>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CA10B0"/>
    <w:rPr>
      <w:rFonts w:asciiTheme="majorHAnsi" w:eastAsiaTheme="majorEastAsia" w:hAnsiTheme="majorHAnsi" w:cstheme="majorBidi"/>
      <w:color w:val="262626" w:themeColor="text1" w:themeTint="D9"/>
      <w:sz w:val="28"/>
      <w:szCs w:val="32"/>
    </w:rPr>
  </w:style>
  <w:style w:type="character" w:customStyle="1" w:styleId="20">
    <w:name w:val="見出し 2 (文字)"/>
    <w:basedOn w:val="a0"/>
    <w:link w:val="2"/>
    <w:uiPriority w:val="9"/>
    <w:rsid w:val="00CA10B0"/>
    <w:rPr>
      <w:rFonts w:asciiTheme="majorHAnsi" w:eastAsiaTheme="majorEastAsia" w:hAnsiTheme="majorHAnsi" w:cstheme="majorBidi"/>
      <w:color w:val="262626" w:themeColor="text1" w:themeTint="D9"/>
      <w:sz w:val="24"/>
      <w:szCs w:val="26"/>
    </w:rPr>
  </w:style>
  <w:style w:type="character" w:customStyle="1" w:styleId="30">
    <w:name w:val="見出し 3 (文字)"/>
    <w:basedOn w:val="a0"/>
    <w:link w:val="3"/>
    <w:uiPriority w:val="9"/>
    <w:rsid w:val="001C2E97"/>
    <w:rPr>
      <w:rFonts w:asciiTheme="majorHAnsi" w:eastAsiaTheme="majorEastAsia" w:hAnsiTheme="majorHAnsi" w:cstheme="majorBidi"/>
      <w:color w:val="262626" w:themeColor="text1" w:themeTint="D9"/>
      <w:sz w:val="24"/>
      <w:szCs w:val="24"/>
    </w:rPr>
  </w:style>
  <w:style w:type="character" w:customStyle="1" w:styleId="40">
    <w:name w:val="見出し 4 (文字)"/>
    <w:basedOn w:val="a0"/>
    <w:link w:val="4"/>
    <w:uiPriority w:val="9"/>
    <w:rsid w:val="006A7D00"/>
    <w:rPr>
      <w:rFonts w:asciiTheme="majorHAnsi" w:eastAsiaTheme="majorEastAsia" w:hAnsiTheme="majorHAnsi" w:cstheme="majorBidi"/>
      <w:i/>
      <w:iCs/>
      <w:color w:val="2F5496" w:themeColor="accent1" w:themeShade="BF"/>
    </w:rPr>
  </w:style>
  <w:style w:type="paragraph" w:styleId="a3">
    <w:name w:val="header"/>
    <w:basedOn w:val="a"/>
    <w:link w:val="a4"/>
    <w:uiPriority w:val="99"/>
    <w:unhideWhenUsed/>
    <w:rsid w:val="007B11D9"/>
    <w:pPr>
      <w:tabs>
        <w:tab w:val="center" w:pos="4252"/>
        <w:tab w:val="right" w:pos="8504"/>
      </w:tabs>
      <w:snapToGrid w:val="0"/>
    </w:pPr>
  </w:style>
  <w:style w:type="character" w:customStyle="1" w:styleId="a4">
    <w:name w:val="ヘッダー (文字)"/>
    <w:basedOn w:val="a0"/>
    <w:link w:val="a3"/>
    <w:uiPriority w:val="99"/>
    <w:rsid w:val="007B11D9"/>
  </w:style>
  <w:style w:type="paragraph" w:styleId="a5">
    <w:name w:val="footer"/>
    <w:basedOn w:val="a"/>
    <w:link w:val="a6"/>
    <w:uiPriority w:val="99"/>
    <w:unhideWhenUsed/>
    <w:rsid w:val="007B11D9"/>
    <w:pPr>
      <w:tabs>
        <w:tab w:val="center" w:pos="4252"/>
        <w:tab w:val="right" w:pos="8504"/>
      </w:tabs>
      <w:snapToGrid w:val="0"/>
    </w:pPr>
  </w:style>
  <w:style w:type="character" w:customStyle="1" w:styleId="a6">
    <w:name w:val="フッター (文字)"/>
    <w:basedOn w:val="a0"/>
    <w:link w:val="a5"/>
    <w:uiPriority w:val="99"/>
    <w:rsid w:val="007B11D9"/>
  </w:style>
  <w:style w:type="character" w:customStyle="1" w:styleId="50">
    <w:name w:val="見出し 5 (文字)"/>
    <w:basedOn w:val="a0"/>
    <w:link w:val="5"/>
    <w:uiPriority w:val="9"/>
    <w:semiHidden/>
    <w:rsid w:val="007B11D9"/>
    <w:rPr>
      <w:rFonts w:asciiTheme="majorHAnsi" w:eastAsiaTheme="majorEastAsia" w:hAnsiTheme="majorHAnsi" w:cstheme="majorBidi"/>
      <w:color w:val="2F5496" w:themeColor="accent1" w:themeShade="BF"/>
    </w:rPr>
  </w:style>
  <w:style w:type="character" w:customStyle="1" w:styleId="60">
    <w:name w:val="見出し 6 (文字)"/>
    <w:basedOn w:val="a0"/>
    <w:link w:val="6"/>
    <w:uiPriority w:val="9"/>
    <w:semiHidden/>
    <w:rsid w:val="007B11D9"/>
    <w:rPr>
      <w:rFonts w:asciiTheme="majorHAnsi" w:eastAsiaTheme="majorEastAsia" w:hAnsiTheme="majorHAnsi" w:cstheme="majorBidi"/>
      <w:color w:val="1F3763" w:themeColor="accent1" w:themeShade="7F"/>
    </w:rPr>
  </w:style>
  <w:style w:type="character" w:customStyle="1" w:styleId="70">
    <w:name w:val="見出し 7 (文字)"/>
    <w:basedOn w:val="a0"/>
    <w:link w:val="7"/>
    <w:uiPriority w:val="9"/>
    <w:semiHidden/>
    <w:rsid w:val="007B11D9"/>
    <w:rPr>
      <w:rFonts w:asciiTheme="majorHAnsi" w:eastAsiaTheme="majorEastAsia" w:hAnsiTheme="majorHAnsi" w:cstheme="majorBidi"/>
      <w:i/>
      <w:iCs/>
      <w:color w:val="1F3763" w:themeColor="accent1" w:themeShade="7F"/>
    </w:rPr>
  </w:style>
  <w:style w:type="character" w:customStyle="1" w:styleId="80">
    <w:name w:val="見出し 8 (文字)"/>
    <w:basedOn w:val="a0"/>
    <w:link w:val="8"/>
    <w:uiPriority w:val="9"/>
    <w:semiHidden/>
    <w:rsid w:val="007B11D9"/>
    <w:rPr>
      <w:rFonts w:asciiTheme="majorHAnsi" w:eastAsiaTheme="majorEastAsia" w:hAnsiTheme="majorHAnsi" w:cstheme="majorBidi"/>
      <w:color w:val="272727" w:themeColor="text1" w:themeTint="D8"/>
      <w:sz w:val="21"/>
      <w:szCs w:val="21"/>
    </w:rPr>
  </w:style>
  <w:style w:type="character" w:customStyle="1" w:styleId="90">
    <w:name w:val="見出し 9 (文字)"/>
    <w:basedOn w:val="a0"/>
    <w:link w:val="9"/>
    <w:uiPriority w:val="9"/>
    <w:semiHidden/>
    <w:rsid w:val="007B11D9"/>
    <w:rPr>
      <w:rFonts w:asciiTheme="majorHAnsi" w:eastAsiaTheme="majorEastAsia" w:hAnsiTheme="majorHAnsi" w:cstheme="majorBidi"/>
      <w:i/>
      <w:iCs/>
      <w:color w:val="272727" w:themeColor="text1" w:themeTint="D8"/>
      <w:sz w:val="21"/>
      <w:szCs w:val="21"/>
    </w:rPr>
  </w:style>
  <w:style w:type="table" w:styleId="a7">
    <w:name w:val="Table Grid"/>
    <w:basedOn w:val="a1"/>
    <w:uiPriority w:val="39"/>
    <w:rsid w:val="007B11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1"/>
    <w:qFormat/>
    <w:rsid w:val="00403BC2"/>
    <w:pPr>
      <w:ind w:left="720"/>
      <w:contextualSpacing/>
    </w:pPr>
  </w:style>
  <w:style w:type="paragraph" w:styleId="a9">
    <w:name w:val="Title"/>
    <w:basedOn w:val="a"/>
    <w:next w:val="a"/>
    <w:link w:val="aa"/>
    <w:uiPriority w:val="10"/>
    <w:qFormat/>
    <w:rsid w:val="00AC68EB"/>
    <w:pPr>
      <w:spacing w:before="240" w:after="120"/>
      <w:jc w:val="center"/>
      <w:outlineLvl w:val="0"/>
    </w:pPr>
    <w:rPr>
      <w:rFonts w:asciiTheme="majorHAnsi" w:eastAsiaTheme="majorEastAsia" w:hAnsiTheme="majorHAnsi" w:cstheme="majorBidi"/>
      <w:sz w:val="32"/>
      <w:szCs w:val="32"/>
    </w:rPr>
  </w:style>
  <w:style w:type="character" w:customStyle="1" w:styleId="aa">
    <w:name w:val="表題 (文字)"/>
    <w:basedOn w:val="a0"/>
    <w:link w:val="a9"/>
    <w:uiPriority w:val="10"/>
    <w:rsid w:val="00AC68EB"/>
    <w:rPr>
      <w:rFonts w:asciiTheme="majorHAnsi" w:eastAsiaTheme="majorEastAsia" w:hAnsiTheme="majorHAnsi" w:cstheme="majorBidi"/>
      <w:sz w:val="32"/>
      <w:szCs w:val="32"/>
    </w:rPr>
  </w:style>
  <w:style w:type="paragraph" w:styleId="ab">
    <w:name w:val="TOC Heading"/>
    <w:basedOn w:val="1"/>
    <w:next w:val="a"/>
    <w:uiPriority w:val="39"/>
    <w:unhideWhenUsed/>
    <w:qFormat/>
    <w:rsid w:val="00AC68EB"/>
    <w:pPr>
      <w:numPr>
        <w:numId w:val="0"/>
      </w:numPr>
      <w:spacing w:before="480" w:line="276" w:lineRule="auto"/>
      <w:outlineLvl w:val="9"/>
    </w:pPr>
    <w:rPr>
      <w:b/>
      <w:bCs/>
      <w:szCs w:val="28"/>
    </w:rPr>
  </w:style>
  <w:style w:type="paragraph" w:styleId="11">
    <w:name w:val="toc 1"/>
    <w:basedOn w:val="a"/>
    <w:next w:val="a"/>
    <w:autoRedefine/>
    <w:uiPriority w:val="39"/>
    <w:unhideWhenUsed/>
    <w:rsid w:val="008C7123"/>
    <w:pPr>
      <w:tabs>
        <w:tab w:val="left" w:pos="440"/>
        <w:tab w:val="right" w:leader="dot" w:pos="9350"/>
      </w:tabs>
      <w:spacing w:after="0"/>
    </w:pPr>
    <w:rPr>
      <w:rFonts w:asciiTheme="minorHAnsi" w:hAnsiTheme="minorHAnsi"/>
      <w:b/>
      <w:bCs/>
      <w:sz w:val="20"/>
      <w:szCs w:val="20"/>
    </w:rPr>
  </w:style>
  <w:style w:type="paragraph" w:styleId="21">
    <w:name w:val="toc 2"/>
    <w:basedOn w:val="a"/>
    <w:next w:val="a"/>
    <w:autoRedefine/>
    <w:uiPriority w:val="39"/>
    <w:unhideWhenUsed/>
    <w:rsid w:val="001D3168"/>
    <w:pPr>
      <w:tabs>
        <w:tab w:val="left" w:pos="880"/>
        <w:tab w:val="right" w:leader="dot" w:pos="9350"/>
      </w:tabs>
      <w:spacing w:after="0"/>
      <w:ind w:left="221"/>
    </w:pPr>
    <w:rPr>
      <w:rFonts w:ascii="ＭＳ 明朝" w:eastAsia="ＭＳ 明朝" w:hAnsi="ＭＳ 明朝"/>
      <w:noProof/>
      <w:color w:val="262626" w:themeColor="text1" w:themeTint="D9"/>
      <w:sz w:val="20"/>
      <w:szCs w:val="20"/>
    </w:rPr>
  </w:style>
  <w:style w:type="paragraph" w:styleId="31">
    <w:name w:val="toc 3"/>
    <w:basedOn w:val="a"/>
    <w:next w:val="a"/>
    <w:autoRedefine/>
    <w:uiPriority w:val="39"/>
    <w:unhideWhenUsed/>
    <w:rsid w:val="00AC68EB"/>
    <w:pPr>
      <w:spacing w:after="0"/>
      <w:ind w:left="440"/>
    </w:pPr>
    <w:rPr>
      <w:rFonts w:asciiTheme="minorHAnsi" w:hAnsiTheme="minorHAnsi"/>
      <w:sz w:val="20"/>
      <w:szCs w:val="20"/>
    </w:rPr>
  </w:style>
  <w:style w:type="character" w:styleId="ac">
    <w:name w:val="Hyperlink"/>
    <w:basedOn w:val="a0"/>
    <w:uiPriority w:val="99"/>
    <w:unhideWhenUsed/>
    <w:rsid w:val="00AC68EB"/>
    <w:rPr>
      <w:color w:val="0563C1" w:themeColor="hyperlink"/>
      <w:u w:val="single"/>
    </w:rPr>
  </w:style>
  <w:style w:type="paragraph" w:styleId="41">
    <w:name w:val="toc 4"/>
    <w:basedOn w:val="a"/>
    <w:next w:val="a"/>
    <w:autoRedefine/>
    <w:uiPriority w:val="39"/>
    <w:semiHidden/>
    <w:unhideWhenUsed/>
    <w:rsid w:val="00AC68EB"/>
    <w:pPr>
      <w:spacing w:after="0"/>
      <w:ind w:left="660"/>
    </w:pPr>
    <w:rPr>
      <w:rFonts w:asciiTheme="minorHAnsi" w:hAnsiTheme="minorHAnsi"/>
      <w:sz w:val="20"/>
      <w:szCs w:val="20"/>
    </w:rPr>
  </w:style>
  <w:style w:type="paragraph" w:styleId="51">
    <w:name w:val="toc 5"/>
    <w:basedOn w:val="a"/>
    <w:next w:val="a"/>
    <w:autoRedefine/>
    <w:uiPriority w:val="39"/>
    <w:semiHidden/>
    <w:unhideWhenUsed/>
    <w:rsid w:val="00AC68EB"/>
    <w:pPr>
      <w:spacing w:after="0"/>
      <w:ind w:left="880"/>
    </w:pPr>
    <w:rPr>
      <w:rFonts w:asciiTheme="minorHAnsi" w:hAnsiTheme="minorHAnsi"/>
      <w:sz w:val="20"/>
      <w:szCs w:val="20"/>
    </w:rPr>
  </w:style>
  <w:style w:type="paragraph" w:styleId="61">
    <w:name w:val="toc 6"/>
    <w:basedOn w:val="a"/>
    <w:next w:val="a"/>
    <w:autoRedefine/>
    <w:uiPriority w:val="39"/>
    <w:semiHidden/>
    <w:unhideWhenUsed/>
    <w:rsid w:val="00AC68EB"/>
    <w:pPr>
      <w:spacing w:after="0"/>
      <w:ind w:left="1100"/>
    </w:pPr>
    <w:rPr>
      <w:rFonts w:asciiTheme="minorHAnsi" w:hAnsiTheme="minorHAnsi"/>
      <w:sz w:val="20"/>
      <w:szCs w:val="20"/>
    </w:rPr>
  </w:style>
  <w:style w:type="paragraph" w:styleId="71">
    <w:name w:val="toc 7"/>
    <w:basedOn w:val="a"/>
    <w:next w:val="a"/>
    <w:autoRedefine/>
    <w:uiPriority w:val="39"/>
    <w:semiHidden/>
    <w:unhideWhenUsed/>
    <w:rsid w:val="00AC68EB"/>
    <w:pPr>
      <w:spacing w:after="0"/>
      <w:ind w:left="1320"/>
    </w:pPr>
    <w:rPr>
      <w:rFonts w:asciiTheme="minorHAnsi" w:hAnsiTheme="minorHAnsi"/>
      <w:sz w:val="20"/>
      <w:szCs w:val="20"/>
    </w:rPr>
  </w:style>
  <w:style w:type="paragraph" w:styleId="81">
    <w:name w:val="toc 8"/>
    <w:basedOn w:val="a"/>
    <w:next w:val="a"/>
    <w:autoRedefine/>
    <w:uiPriority w:val="39"/>
    <w:semiHidden/>
    <w:unhideWhenUsed/>
    <w:rsid w:val="00AC68EB"/>
    <w:pPr>
      <w:spacing w:after="0"/>
      <w:ind w:left="1540"/>
    </w:pPr>
    <w:rPr>
      <w:rFonts w:asciiTheme="minorHAnsi" w:hAnsiTheme="minorHAnsi"/>
      <w:sz w:val="20"/>
      <w:szCs w:val="20"/>
    </w:rPr>
  </w:style>
  <w:style w:type="paragraph" w:styleId="91">
    <w:name w:val="toc 9"/>
    <w:basedOn w:val="a"/>
    <w:next w:val="a"/>
    <w:autoRedefine/>
    <w:uiPriority w:val="39"/>
    <w:semiHidden/>
    <w:unhideWhenUsed/>
    <w:rsid w:val="00AC68EB"/>
    <w:pPr>
      <w:spacing w:after="0"/>
      <w:ind w:left="1760"/>
    </w:pPr>
    <w:rPr>
      <w:rFonts w:asciiTheme="minorHAnsi" w:hAnsiTheme="minorHAnsi"/>
      <w:sz w:val="20"/>
      <w:szCs w:val="20"/>
    </w:rPr>
  </w:style>
  <w:style w:type="table" w:styleId="4-1">
    <w:name w:val="Grid Table 4 Accent 1"/>
    <w:basedOn w:val="a1"/>
    <w:uiPriority w:val="49"/>
    <w:rsid w:val="00AC68EB"/>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ad">
    <w:name w:val="page number"/>
    <w:basedOn w:val="a0"/>
    <w:uiPriority w:val="99"/>
    <w:semiHidden/>
    <w:unhideWhenUsed/>
    <w:rsid w:val="00AC68EB"/>
  </w:style>
  <w:style w:type="paragraph" w:styleId="ae">
    <w:name w:val="Body Text"/>
    <w:basedOn w:val="a"/>
    <w:link w:val="af"/>
    <w:uiPriority w:val="1"/>
    <w:qFormat/>
    <w:rsid w:val="001E7D38"/>
    <w:pPr>
      <w:widowControl w:val="0"/>
      <w:autoSpaceDE w:val="0"/>
      <w:autoSpaceDN w:val="0"/>
      <w:spacing w:after="0"/>
      <w:ind w:left="1537"/>
    </w:pPr>
    <w:rPr>
      <w:rFonts w:ascii="Noto Sans Mono CJK JP Regular" w:eastAsia="Noto Sans Mono CJK JP Regular" w:hAnsi="Noto Sans Mono CJK JP Regular" w:cs="Noto Sans Mono CJK JP Regular"/>
      <w:color w:val="auto"/>
      <w:sz w:val="21"/>
      <w:szCs w:val="21"/>
    </w:rPr>
  </w:style>
  <w:style w:type="character" w:customStyle="1" w:styleId="af">
    <w:name w:val="本文 (文字)"/>
    <w:basedOn w:val="a0"/>
    <w:link w:val="ae"/>
    <w:uiPriority w:val="1"/>
    <w:rsid w:val="001E7D38"/>
    <w:rPr>
      <w:rFonts w:ascii="Noto Sans Mono CJK JP Regular" w:eastAsia="Noto Sans Mono CJK JP Regular" w:hAnsi="Noto Sans Mono CJK JP Regular" w:cs="Noto Sans Mono CJK JP Regular"/>
      <w:sz w:val="21"/>
      <w:szCs w:val="21"/>
    </w:rPr>
  </w:style>
  <w:style w:type="character" w:styleId="af0">
    <w:name w:val="annotation reference"/>
    <w:basedOn w:val="a0"/>
    <w:uiPriority w:val="99"/>
    <w:semiHidden/>
    <w:unhideWhenUsed/>
    <w:rsid w:val="00525136"/>
    <w:rPr>
      <w:sz w:val="18"/>
      <w:szCs w:val="18"/>
    </w:rPr>
  </w:style>
  <w:style w:type="paragraph" w:styleId="af1">
    <w:name w:val="annotation text"/>
    <w:basedOn w:val="a"/>
    <w:link w:val="af2"/>
    <w:uiPriority w:val="99"/>
    <w:unhideWhenUsed/>
    <w:rsid w:val="00525136"/>
  </w:style>
  <w:style w:type="character" w:customStyle="1" w:styleId="af2">
    <w:name w:val="コメント文字列 (文字)"/>
    <w:basedOn w:val="a0"/>
    <w:link w:val="af1"/>
    <w:uiPriority w:val="99"/>
    <w:rsid w:val="00525136"/>
    <w:rPr>
      <w:rFonts w:ascii="Consolas" w:eastAsia="メイリオ" w:hAnsi="Consolas"/>
      <w:color w:val="595959" w:themeColor="text1" w:themeTint="A6"/>
    </w:rPr>
  </w:style>
  <w:style w:type="paragraph" w:styleId="af3">
    <w:name w:val="annotation subject"/>
    <w:basedOn w:val="af1"/>
    <w:next w:val="af1"/>
    <w:link w:val="af4"/>
    <w:uiPriority w:val="99"/>
    <w:semiHidden/>
    <w:unhideWhenUsed/>
    <w:rsid w:val="00525136"/>
    <w:rPr>
      <w:b/>
      <w:bCs/>
    </w:rPr>
  </w:style>
  <w:style w:type="character" w:customStyle="1" w:styleId="af4">
    <w:name w:val="コメント内容 (文字)"/>
    <w:basedOn w:val="af2"/>
    <w:link w:val="af3"/>
    <w:uiPriority w:val="99"/>
    <w:semiHidden/>
    <w:rsid w:val="00525136"/>
    <w:rPr>
      <w:rFonts w:ascii="Consolas" w:eastAsia="メイリオ" w:hAnsi="Consolas"/>
      <w:b/>
      <w:bCs/>
      <w:color w:val="595959" w:themeColor="text1" w:themeTint="A6"/>
    </w:rPr>
  </w:style>
  <w:style w:type="paragraph" w:styleId="af5">
    <w:name w:val="Balloon Text"/>
    <w:basedOn w:val="a"/>
    <w:link w:val="af6"/>
    <w:uiPriority w:val="99"/>
    <w:semiHidden/>
    <w:unhideWhenUsed/>
    <w:rsid w:val="00525136"/>
    <w:pPr>
      <w:spacing w:after="0"/>
    </w:pPr>
    <w:rPr>
      <w:rFonts w:asciiTheme="majorHAnsi" w:eastAsiaTheme="majorEastAsia" w:hAnsiTheme="majorHAnsi" w:cstheme="majorBidi"/>
      <w:sz w:val="18"/>
      <w:szCs w:val="18"/>
    </w:rPr>
  </w:style>
  <w:style w:type="character" w:customStyle="1" w:styleId="af6">
    <w:name w:val="吹き出し (文字)"/>
    <w:basedOn w:val="a0"/>
    <w:link w:val="af5"/>
    <w:uiPriority w:val="99"/>
    <w:semiHidden/>
    <w:rsid w:val="00525136"/>
    <w:rPr>
      <w:rFonts w:asciiTheme="majorHAnsi" w:eastAsiaTheme="majorEastAsia" w:hAnsiTheme="majorHAnsi" w:cstheme="majorBidi"/>
      <w:color w:val="595959" w:themeColor="text1" w:themeTint="A6"/>
      <w:sz w:val="18"/>
      <w:szCs w:val="18"/>
    </w:rPr>
  </w:style>
  <w:style w:type="paragraph" w:styleId="af7">
    <w:name w:val="caption"/>
    <w:basedOn w:val="a"/>
    <w:next w:val="a"/>
    <w:uiPriority w:val="35"/>
    <w:unhideWhenUsed/>
    <w:qFormat/>
    <w:rsid w:val="00A47418"/>
    <w:rPr>
      <w:b/>
      <w:bCs/>
      <w:sz w:val="21"/>
      <w:szCs w:val="21"/>
    </w:rPr>
  </w:style>
  <w:style w:type="paragraph" w:styleId="af8">
    <w:name w:val="Revision"/>
    <w:hidden/>
    <w:uiPriority w:val="99"/>
    <w:semiHidden/>
    <w:rsid w:val="004D440D"/>
    <w:pPr>
      <w:spacing w:after="0" w:line="240" w:lineRule="auto"/>
    </w:pPr>
    <w:rPr>
      <w:rFonts w:ascii="Consolas" w:eastAsia="メイリオ" w:hAnsi="Consolas"/>
      <w:color w:val="595959" w:themeColor="text1" w:themeTint="A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87685">
      <w:bodyDiv w:val="1"/>
      <w:marLeft w:val="0"/>
      <w:marRight w:val="0"/>
      <w:marTop w:val="0"/>
      <w:marBottom w:val="0"/>
      <w:divBdr>
        <w:top w:val="none" w:sz="0" w:space="0" w:color="auto"/>
        <w:left w:val="none" w:sz="0" w:space="0" w:color="auto"/>
        <w:bottom w:val="none" w:sz="0" w:space="0" w:color="auto"/>
        <w:right w:val="none" w:sz="0" w:space="0" w:color="auto"/>
      </w:divBdr>
    </w:div>
    <w:div w:id="295647499">
      <w:bodyDiv w:val="1"/>
      <w:marLeft w:val="0"/>
      <w:marRight w:val="0"/>
      <w:marTop w:val="0"/>
      <w:marBottom w:val="0"/>
      <w:divBdr>
        <w:top w:val="none" w:sz="0" w:space="0" w:color="auto"/>
        <w:left w:val="none" w:sz="0" w:space="0" w:color="auto"/>
        <w:bottom w:val="none" w:sz="0" w:space="0" w:color="auto"/>
        <w:right w:val="none" w:sz="0" w:space="0" w:color="auto"/>
      </w:divBdr>
    </w:div>
    <w:div w:id="584651959">
      <w:bodyDiv w:val="1"/>
      <w:marLeft w:val="0"/>
      <w:marRight w:val="0"/>
      <w:marTop w:val="0"/>
      <w:marBottom w:val="0"/>
      <w:divBdr>
        <w:top w:val="none" w:sz="0" w:space="0" w:color="auto"/>
        <w:left w:val="none" w:sz="0" w:space="0" w:color="auto"/>
        <w:bottom w:val="none" w:sz="0" w:space="0" w:color="auto"/>
        <w:right w:val="none" w:sz="0" w:space="0" w:color="auto"/>
      </w:divBdr>
    </w:div>
    <w:div w:id="1213882195">
      <w:bodyDiv w:val="1"/>
      <w:marLeft w:val="0"/>
      <w:marRight w:val="0"/>
      <w:marTop w:val="0"/>
      <w:marBottom w:val="0"/>
      <w:divBdr>
        <w:top w:val="none" w:sz="0" w:space="0" w:color="auto"/>
        <w:left w:val="none" w:sz="0" w:space="0" w:color="auto"/>
        <w:bottom w:val="none" w:sz="0" w:space="0" w:color="auto"/>
        <w:right w:val="none" w:sz="0" w:space="0" w:color="auto"/>
      </w:divBdr>
    </w:div>
    <w:div w:id="1229344904">
      <w:bodyDiv w:val="1"/>
      <w:marLeft w:val="0"/>
      <w:marRight w:val="0"/>
      <w:marTop w:val="0"/>
      <w:marBottom w:val="0"/>
      <w:divBdr>
        <w:top w:val="none" w:sz="0" w:space="0" w:color="auto"/>
        <w:left w:val="none" w:sz="0" w:space="0" w:color="auto"/>
        <w:bottom w:val="none" w:sz="0" w:space="0" w:color="auto"/>
        <w:right w:val="none" w:sz="0" w:space="0" w:color="auto"/>
      </w:divBdr>
    </w:div>
    <w:div w:id="1389064451">
      <w:bodyDiv w:val="1"/>
      <w:marLeft w:val="0"/>
      <w:marRight w:val="0"/>
      <w:marTop w:val="0"/>
      <w:marBottom w:val="0"/>
      <w:divBdr>
        <w:top w:val="none" w:sz="0" w:space="0" w:color="auto"/>
        <w:left w:val="none" w:sz="0" w:space="0" w:color="auto"/>
        <w:bottom w:val="none" w:sz="0" w:space="0" w:color="auto"/>
        <w:right w:val="none" w:sz="0" w:space="0" w:color="auto"/>
      </w:divBdr>
    </w:div>
    <w:div w:id="2036806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6F1B8B26459E1498F4748E521128168" ma:contentTypeVersion="17" ma:contentTypeDescription="新しいドキュメントを作成します。" ma:contentTypeScope="" ma:versionID="c957508d87207bd39cdf1d07e8407430">
  <xsd:schema xmlns:xsd="http://www.w3.org/2001/XMLSchema" xmlns:xs="http://www.w3.org/2001/XMLSchema" xmlns:p="http://schemas.microsoft.com/office/2006/metadata/properties" xmlns:ns1="http://schemas.microsoft.com/sharepoint/v3" xmlns:ns2="f8486722-456f-4c86-9af7-b8b16200fae9" xmlns:ns3="79ee9245-d882-4ddc-9b39-e6678e7416f0" targetNamespace="http://schemas.microsoft.com/office/2006/metadata/properties" ma:root="true" ma:fieldsID="4c33d53289299cc0f87aa9e7f1f44c21" ns1:_="" ns2:_="" ns3:_="">
    <xsd:import namespace="http://schemas.microsoft.com/sharepoint/v3"/>
    <xsd:import namespace="f8486722-456f-4c86-9af7-b8b16200fae9"/>
    <xsd:import namespace="79ee9245-d882-4ddc-9b39-e6678e7416f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1:_dlc_Exempt" minOccurs="0"/>
                <xsd:element ref="ns3:_x30ea__x30f3__x30af_" minOccurs="0"/>
                <xsd:element ref="ns3:MediaServiceEventHashCode" minOccurs="0"/>
                <xsd:element ref="ns3:MediaServiceGenerationTime" minOccurs="0"/>
                <xsd:element ref="ns3:_x8907__x6570__x884c__x30c6__x30ad__x30b9__x30c8_"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ポリシー適用除外"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8486722-456f-4c86-9af7-b8b16200fae9" elementFormDefault="qualified">
    <xsd:import namespace="http://schemas.microsoft.com/office/2006/documentManagement/types"/>
    <xsd:import namespace="http://schemas.microsoft.com/office/infopath/2007/PartnerControls"/>
    <xsd:element name="SharedWithUsers" ma:index="8" nillable="true" ma:displayName="共有相手"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9ee9245-d882-4ddc-9b39-e6678e7416f0"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_x30ea__x30f3__x30af_" ma:index="16" nillable="true" ma:displayName="リンク" ma:format="Hyperlink" ma:internalName="_x30ea__x30f3__x30af_">
      <xsd:complexType>
        <xsd:complexContent>
          <xsd:extension base="dms:URL">
            <xsd:sequence>
              <xsd:element name="Url" type="dms:ValidUrl" minOccurs="0" nillable="true"/>
              <xsd:element name="Description" type="xsd:string" nillable="true"/>
            </xsd:sequence>
          </xsd:extension>
        </xsd:complexContent>
      </xsd:complex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_x8907__x6570__x884c__x30c6__x30ad__x30b9__x30c8_" ma:index="19" nillable="true" ma:displayName="複数行テキスト" ma:format="Dropdown" ma:internalName="_x8907__x6570__x884c__x30c6__x30ad__x30b9__x30c8_">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p:Policy xmlns:p="office.server.policy" id="" local="true">
  <p:Name>ドキュメント</p:Name>
  <p:Description/>
  <p:Statement/>
  <p:PolicyItems>
    <p:PolicyItem featureId="Microsoft.Office.RecordsManagement.PolicyFeatures.PolicyAudit" staticId="0x010100E6F1B8B26459E1498F4748E521128168|1757814118" UniqueId="f37f348f-1288-400b-a566-16401018dade">
      <p:Name>監査</p:Name>
      <p:Description>ドキュメントおよびリスト アイテムに対するユーザーの操作を監査し、監査ログに記録します。</p:Description>
      <p:CustomData>
        <Audit>
          <Update/>
          <CheckInOut/>
          <MoveCopy/>
          <DeleteRestore/>
        </Audit>
      </p:CustomData>
    </p:PolicyItem>
  </p:PolicyItems>
</p:Policy>
</file>

<file path=customXml/item3.xml><?xml version="1.0" encoding="utf-8"?>
<p:properties xmlns:p="http://schemas.microsoft.com/office/2006/metadata/properties" xmlns:xsi="http://www.w3.org/2001/XMLSchema-instance" xmlns:pc="http://schemas.microsoft.com/office/infopath/2007/PartnerControls">
  <documentManagement>
    <_x30ea__x30f3__x30af_ xmlns="79ee9245-d882-4ddc-9b39-e6678e7416f0">
      <Url xsi:nil="true"/>
      <Description xsi:nil="true"/>
    </_x30ea__x30f3__x30af_>
    <_x8907__x6570__x884c__x30c6__x30ad__x30b9__x30c8_ xmlns="79ee9245-d882-4ddc-9b39-e6678e7416f0"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641F5-1CAC-437E-BE1E-70FCA4B57D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8486722-456f-4c86-9af7-b8b16200fae9"/>
    <ds:schemaRef ds:uri="79ee9245-d882-4ddc-9b39-e6678e7416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C68826-4762-463D-833E-5EF69A0FDFE0}">
  <ds:schemaRefs>
    <ds:schemaRef ds:uri="office.server.policy"/>
  </ds:schemaRefs>
</ds:datastoreItem>
</file>

<file path=customXml/itemProps3.xml><?xml version="1.0" encoding="utf-8"?>
<ds:datastoreItem xmlns:ds="http://schemas.openxmlformats.org/officeDocument/2006/customXml" ds:itemID="{08508793-4FE7-4B11-ABDC-FDA0B5BC286E}">
  <ds:schemaRefs>
    <ds:schemaRef ds:uri="http://purl.org/dc/dcmitype/"/>
    <ds:schemaRef ds:uri="http://schemas.microsoft.com/office/infopath/2007/PartnerControls"/>
    <ds:schemaRef ds:uri="http://schemas.microsoft.com/office/2006/documentManagement/types"/>
    <ds:schemaRef ds:uri="http://schemas.microsoft.com/office/2006/metadata/properties"/>
    <ds:schemaRef ds:uri="http://schemas.microsoft.com/sharepoint/v3"/>
    <ds:schemaRef ds:uri="http://schemas.openxmlformats.org/package/2006/metadata/core-properties"/>
    <ds:schemaRef ds:uri="http://purl.org/dc/terms/"/>
    <ds:schemaRef ds:uri="79ee9245-d882-4ddc-9b39-e6678e7416f0"/>
    <ds:schemaRef ds:uri="f8486722-456f-4c86-9af7-b8b16200fae9"/>
    <ds:schemaRef ds:uri="http://www.w3.org/XML/1998/namespace"/>
    <ds:schemaRef ds:uri="http://purl.org/dc/elements/1.1/"/>
  </ds:schemaRefs>
</ds:datastoreItem>
</file>

<file path=customXml/itemProps4.xml><?xml version="1.0" encoding="utf-8"?>
<ds:datastoreItem xmlns:ds="http://schemas.openxmlformats.org/officeDocument/2006/customXml" ds:itemID="{77E46DD5-8F7A-4028-BD52-EAF49586571A}">
  <ds:schemaRefs>
    <ds:schemaRef ds:uri="http://schemas.microsoft.com/sharepoint/v3/contenttype/forms"/>
  </ds:schemaRefs>
</ds:datastoreItem>
</file>

<file path=customXml/itemProps5.xml><?xml version="1.0" encoding="utf-8"?>
<ds:datastoreItem xmlns:ds="http://schemas.openxmlformats.org/officeDocument/2006/customXml" ds:itemID="{C38BF7F2-44F1-4D6F-AE01-9CBF65CB1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9</Pages>
  <Words>1083</Words>
  <Characters>6176</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7245</CharactersWithSpaces>
  <SharedDoc>false</SharedDoc>
  <HLinks>
    <vt:vector size="330" baseType="variant">
      <vt:variant>
        <vt:i4>1638453</vt:i4>
      </vt:variant>
      <vt:variant>
        <vt:i4>326</vt:i4>
      </vt:variant>
      <vt:variant>
        <vt:i4>0</vt:i4>
      </vt:variant>
      <vt:variant>
        <vt:i4>5</vt:i4>
      </vt:variant>
      <vt:variant>
        <vt:lpwstr/>
      </vt:variant>
      <vt:variant>
        <vt:lpwstr>_Toc24546749</vt:lpwstr>
      </vt:variant>
      <vt:variant>
        <vt:i4>1572917</vt:i4>
      </vt:variant>
      <vt:variant>
        <vt:i4>320</vt:i4>
      </vt:variant>
      <vt:variant>
        <vt:i4>0</vt:i4>
      </vt:variant>
      <vt:variant>
        <vt:i4>5</vt:i4>
      </vt:variant>
      <vt:variant>
        <vt:lpwstr/>
      </vt:variant>
      <vt:variant>
        <vt:lpwstr>_Toc24546748</vt:lpwstr>
      </vt:variant>
      <vt:variant>
        <vt:i4>1507381</vt:i4>
      </vt:variant>
      <vt:variant>
        <vt:i4>314</vt:i4>
      </vt:variant>
      <vt:variant>
        <vt:i4>0</vt:i4>
      </vt:variant>
      <vt:variant>
        <vt:i4>5</vt:i4>
      </vt:variant>
      <vt:variant>
        <vt:lpwstr/>
      </vt:variant>
      <vt:variant>
        <vt:lpwstr>_Toc24546747</vt:lpwstr>
      </vt:variant>
      <vt:variant>
        <vt:i4>1441845</vt:i4>
      </vt:variant>
      <vt:variant>
        <vt:i4>308</vt:i4>
      </vt:variant>
      <vt:variant>
        <vt:i4>0</vt:i4>
      </vt:variant>
      <vt:variant>
        <vt:i4>5</vt:i4>
      </vt:variant>
      <vt:variant>
        <vt:lpwstr/>
      </vt:variant>
      <vt:variant>
        <vt:lpwstr>_Toc24546746</vt:lpwstr>
      </vt:variant>
      <vt:variant>
        <vt:i4>1376309</vt:i4>
      </vt:variant>
      <vt:variant>
        <vt:i4>302</vt:i4>
      </vt:variant>
      <vt:variant>
        <vt:i4>0</vt:i4>
      </vt:variant>
      <vt:variant>
        <vt:i4>5</vt:i4>
      </vt:variant>
      <vt:variant>
        <vt:lpwstr/>
      </vt:variant>
      <vt:variant>
        <vt:lpwstr>_Toc24546745</vt:lpwstr>
      </vt:variant>
      <vt:variant>
        <vt:i4>1310773</vt:i4>
      </vt:variant>
      <vt:variant>
        <vt:i4>296</vt:i4>
      </vt:variant>
      <vt:variant>
        <vt:i4>0</vt:i4>
      </vt:variant>
      <vt:variant>
        <vt:i4>5</vt:i4>
      </vt:variant>
      <vt:variant>
        <vt:lpwstr/>
      </vt:variant>
      <vt:variant>
        <vt:lpwstr>_Toc24546744</vt:lpwstr>
      </vt:variant>
      <vt:variant>
        <vt:i4>1245237</vt:i4>
      </vt:variant>
      <vt:variant>
        <vt:i4>290</vt:i4>
      </vt:variant>
      <vt:variant>
        <vt:i4>0</vt:i4>
      </vt:variant>
      <vt:variant>
        <vt:i4>5</vt:i4>
      </vt:variant>
      <vt:variant>
        <vt:lpwstr/>
      </vt:variant>
      <vt:variant>
        <vt:lpwstr>_Toc24546743</vt:lpwstr>
      </vt:variant>
      <vt:variant>
        <vt:i4>1179701</vt:i4>
      </vt:variant>
      <vt:variant>
        <vt:i4>284</vt:i4>
      </vt:variant>
      <vt:variant>
        <vt:i4>0</vt:i4>
      </vt:variant>
      <vt:variant>
        <vt:i4>5</vt:i4>
      </vt:variant>
      <vt:variant>
        <vt:lpwstr/>
      </vt:variant>
      <vt:variant>
        <vt:lpwstr>_Toc24546742</vt:lpwstr>
      </vt:variant>
      <vt:variant>
        <vt:i4>1114165</vt:i4>
      </vt:variant>
      <vt:variant>
        <vt:i4>278</vt:i4>
      </vt:variant>
      <vt:variant>
        <vt:i4>0</vt:i4>
      </vt:variant>
      <vt:variant>
        <vt:i4>5</vt:i4>
      </vt:variant>
      <vt:variant>
        <vt:lpwstr/>
      </vt:variant>
      <vt:variant>
        <vt:lpwstr>_Toc24546741</vt:lpwstr>
      </vt:variant>
      <vt:variant>
        <vt:i4>1048629</vt:i4>
      </vt:variant>
      <vt:variant>
        <vt:i4>272</vt:i4>
      </vt:variant>
      <vt:variant>
        <vt:i4>0</vt:i4>
      </vt:variant>
      <vt:variant>
        <vt:i4>5</vt:i4>
      </vt:variant>
      <vt:variant>
        <vt:lpwstr/>
      </vt:variant>
      <vt:variant>
        <vt:lpwstr>_Toc24546740</vt:lpwstr>
      </vt:variant>
      <vt:variant>
        <vt:i4>1638450</vt:i4>
      </vt:variant>
      <vt:variant>
        <vt:i4>266</vt:i4>
      </vt:variant>
      <vt:variant>
        <vt:i4>0</vt:i4>
      </vt:variant>
      <vt:variant>
        <vt:i4>5</vt:i4>
      </vt:variant>
      <vt:variant>
        <vt:lpwstr/>
      </vt:variant>
      <vt:variant>
        <vt:lpwstr>_Toc24546739</vt:lpwstr>
      </vt:variant>
      <vt:variant>
        <vt:i4>1572914</vt:i4>
      </vt:variant>
      <vt:variant>
        <vt:i4>260</vt:i4>
      </vt:variant>
      <vt:variant>
        <vt:i4>0</vt:i4>
      </vt:variant>
      <vt:variant>
        <vt:i4>5</vt:i4>
      </vt:variant>
      <vt:variant>
        <vt:lpwstr/>
      </vt:variant>
      <vt:variant>
        <vt:lpwstr>_Toc24546738</vt:lpwstr>
      </vt:variant>
      <vt:variant>
        <vt:i4>1507378</vt:i4>
      </vt:variant>
      <vt:variant>
        <vt:i4>254</vt:i4>
      </vt:variant>
      <vt:variant>
        <vt:i4>0</vt:i4>
      </vt:variant>
      <vt:variant>
        <vt:i4>5</vt:i4>
      </vt:variant>
      <vt:variant>
        <vt:lpwstr/>
      </vt:variant>
      <vt:variant>
        <vt:lpwstr>_Toc24546737</vt:lpwstr>
      </vt:variant>
      <vt:variant>
        <vt:i4>1441842</vt:i4>
      </vt:variant>
      <vt:variant>
        <vt:i4>248</vt:i4>
      </vt:variant>
      <vt:variant>
        <vt:i4>0</vt:i4>
      </vt:variant>
      <vt:variant>
        <vt:i4>5</vt:i4>
      </vt:variant>
      <vt:variant>
        <vt:lpwstr/>
      </vt:variant>
      <vt:variant>
        <vt:lpwstr>_Toc24546736</vt:lpwstr>
      </vt:variant>
      <vt:variant>
        <vt:i4>1376306</vt:i4>
      </vt:variant>
      <vt:variant>
        <vt:i4>242</vt:i4>
      </vt:variant>
      <vt:variant>
        <vt:i4>0</vt:i4>
      </vt:variant>
      <vt:variant>
        <vt:i4>5</vt:i4>
      </vt:variant>
      <vt:variant>
        <vt:lpwstr/>
      </vt:variant>
      <vt:variant>
        <vt:lpwstr>_Toc24546735</vt:lpwstr>
      </vt:variant>
      <vt:variant>
        <vt:i4>1310770</vt:i4>
      </vt:variant>
      <vt:variant>
        <vt:i4>236</vt:i4>
      </vt:variant>
      <vt:variant>
        <vt:i4>0</vt:i4>
      </vt:variant>
      <vt:variant>
        <vt:i4>5</vt:i4>
      </vt:variant>
      <vt:variant>
        <vt:lpwstr/>
      </vt:variant>
      <vt:variant>
        <vt:lpwstr>_Toc24546734</vt:lpwstr>
      </vt:variant>
      <vt:variant>
        <vt:i4>1245234</vt:i4>
      </vt:variant>
      <vt:variant>
        <vt:i4>230</vt:i4>
      </vt:variant>
      <vt:variant>
        <vt:i4>0</vt:i4>
      </vt:variant>
      <vt:variant>
        <vt:i4>5</vt:i4>
      </vt:variant>
      <vt:variant>
        <vt:lpwstr/>
      </vt:variant>
      <vt:variant>
        <vt:lpwstr>_Toc24546733</vt:lpwstr>
      </vt:variant>
      <vt:variant>
        <vt:i4>1179698</vt:i4>
      </vt:variant>
      <vt:variant>
        <vt:i4>224</vt:i4>
      </vt:variant>
      <vt:variant>
        <vt:i4>0</vt:i4>
      </vt:variant>
      <vt:variant>
        <vt:i4>5</vt:i4>
      </vt:variant>
      <vt:variant>
        <vt:lpwstr/>
      </vt:variant>
      <vt:variant>
        <vt:lpwstr>_Toc24546732</vt:lpwstr>
      </vt:variant>
      <vt:variant>
        <vt:i4>1114162</vt:i4>
      </vt:variant>
      <vt:variant>
        <vt:i4>218</vt:i4>
      </vt:variant>
      <vt:variant>
        <vt:i4>0</vt:i4>
      </vt:variant>
      <vt:variant>
        <vt:i4>5</vt:i4>
      </vt:variant>
      <vt:variant>
        <vt:lpwstr/>
      </vt:variant>
      <vt:variant>
        <vt:lpwstr>_Toc24546731</vt:lpwstr>
      </vt:variant>
      <vt:variant>
        <vt:i4>1048626</vt:i4>
      </vt:variant>
      <vt:variant>
        <vt:i4>212</vt:i4>
      </vt:variant>
      <vt:variant>
        <vt:i4>0</vt:i4>
      </vt:variant>
      <vt:variant>
        <vt:i4>5</vt:i4>
      </vt:variant>
      <vt:variant>
        <vt:lpwstr/>
      </vt:variant>
      <vt:variant>
        <vt:lpwstr>_Toc24546730</vt:lpwstr>
      </vt:variant>
      <vt:variant>
        <vt:i4>1638451</vt:i4>
      </vt:variant>
      <vt:variant>
        <vt:i4>206</vt:i4>
      </vt:variant>
      <vt:variant>
        <vt:i4>0</vt:i4>
      </vt:variant>
      <vt:variant>
        <vt:i4>5</vt:i4>
      </vt:variant>
      <vt:variant>
        <vt:lpwstr/>
      </vt:variant>
      <vt:variant>
        <vt:lpwstr>_Toc24546729</vt:lpwstr>
      </vt:variant>
      <vt:variant>
        <vt:i4>1572915</vt:i4>
      </vt:variant>
      <vt:variant>
        <vt:i4>200</vt:i4>
      </vt:variant>
      <vt:variant>
        <vt:i4>0</vt:i4>
      </vt:variant>
      <vt:variant>
        <vt:i4>5</vt:i4>
      </vt:variant>
      <vt:variant>
        <vt:lpwstr/>
      </vt:variant>
      <vt:variant>
        <vt:lpwstr>_Toc24546728</vt:lpwstr>
      </vt:variant>
      <vt:variant>
        <vt:i4>1507379</vt:i4>
      </vt:variant>
      <vt:variant>
        <vt:i4>194</vt:i4>
      </vt:variant>
      <vt:variant>
        <vt:i4>0</vt:i4>
      </vt:variant>
      <vt:variant>
        <vt:i4>5</vt:i4>
      </vt:variant>
      <vt:variant>
        <vt:lpwstr/>
      </vt:variant>
      <vt:variant>
        <vt:lpwstr>_Toc24546727</vt:lpwstr>
      </vt:variant>
      <vt:variant>
        <vt:i4>1441843</vt:i4>
      </vt:variant>
      <vt:variant>
        <vt:i4>188</vt:i4>
      </vt:variant>
      <vt:variant>
        <vt:i4>0</vt:i4>
      </vt:variant>
      <vt:variant>
        <vt:i4>5</vt:i4>
      </vt:variant>
      <vt:variant>
        <vt:lpwstr/>
      </vt:variant>
      <vt:variant>
        <vt:lpwstr>_Toc24546726</vt:lpwstr>
      </vt:variant>
      <vt:variant>
        <vt:i4>1376307</vt:i4>
      </vt:variant>
      <vt:variant>
        <vt:i4>182</vt:i4>
      </vt:variant>
      <vt:variant>
        <vt:i4>0</vt:i4>
      </vt:variant>
      <vt:variant>
        <vt:i4>5</vt:i4>
      </vt:variant>
      <vt:variant>
        <vt:lpwstr/>
      </vt:variant>
      <vt:variant>
        <vt:lpwstr>_Toc24546725</vt:lpwstr>
      </vt:variant>
      <vt:variant>
        <vt:i4>1310771</vt:i4>
      </vt:variant>
      <vt:variant>
        <vt:i4>176</vt:i4>
      </vt:variant>
      <vt:variant>
        <vt:i4>0</vt:i4>
      </vt:variant>
      <vt:variant>
        <vt:i4>5</vt:i4>
      </vt:variant>
      <vt:variant>
        <vt:lpwstr/>
      </vt:variant>
      <vt:variant>
        <vt:lpwstr>_Toc24546724</vt:lpwstr>
      </vt:variant>
      <vt:variant>
        <vt:i4>1245235</vt:i4>
      </vt:variant>
      <vt:variant>
        <vt:i4>170</vt:i4>
      </vt:variant>
      <vt:variant>
        <vt:i4>0</vt:i4>
      </vt:variant>
      <vt:variant>
        <vt:i4>5</vt:i4>
      </vt:variant>
      <vt:variant>
        <vt:lpwstr/>
      </vt:variant>
      <vt:variant>
        <vt:lpwstr>_Toc24546723</vt:lpwstr>
      </vt:variant>
      <vt:variant>
        <vt:i4>1179699</vt:i4>
      </vt:variant>
      <vt:variant>
        <vt:i4>164</vt:i4>
      </vt:variant>
      <vt:variant>
        <vt:i4>0</vt:i4>
      </vt:variant>
      <vt:variant>
        <vt:i4>5</vt:i4>
      </vt:variant>
      <vt:variant>
        <vt:lpwstr/>
      </vt:variant>
      <vt:variant>
        <vt:lpwstr>_Toc24546722</vt:lpwstr>
      </vt:variant>
      <vt:variant>
        <vt:i4>1114163</vt:i4>
      </vt:variant>
      <vt:variant>
        <vt:i4>158</vt:i4>
      </vt:variant>
      <vt:variant>
        <vt:i4>0</vt:i4>
      </vt:variant>
      <vt:variant>
        <vt:i4>5</vt:i4>
      </vt:variant>
      <vt:variant>
        <vt:lpwstr/>
      </vt:variant>
      <vt:variant>
        <vt:lpwstr>_Toc24546721</vt:lpwstr>
      </vt:variant>
      <vt:variant>
        <vt:i4>1048627</vt:i4>
      </vt:variant>
      <vt:variant>
        <vt:i4>152</vt:i4>
      </vt:variant>
      <vt:variant>
        <vt:i4>0</vt:i4>
      </vt:variant>
      <vt:variant>
        <vt:i4>5</vt:i4>
      </vt:variant>
      <vt:variant>
        <vt:lpwstr/>
      </vt:variant>
      <vt:variant>
        <vt:lpwstr>_Toc24546720</vt:lpwstr>
      </vt:variant>
      <vt:variant>
        <vt:i4>1638448</vt:i4>
      </vt:variant>
      <vt:variant>
        <vt:i4>146</vt:i4>
      </vt:variant>
      <vt:variant>
        <vt:i4>0</vt:i4>
      </vt:variant>
      <vt:variant>
        <vt:i4>5</vt:i4>
      </vt:variant>
      <vt:variant>
        <vt:lpwstr/>
      </vt:variant>
      <vt:variant>
        <vt:lpwstr>_Toc24546719</vt:lpwstr>
      </vt:variant>
      <vt:variant>
        <vt:i4>1572912</vt:i4>
      </vt:variant>
      <vt:variant>
        <vt:i4>140</vt:i4>
      </vt:variant>
      <vt:variant>
        <vt:i4>0</vt:i4>
      </vt:variant>
      <vt:variant>
        <vt:i4>5</vt:i4>
      </vt:variant>
      <vt:variant>
        <vt:lpwstr/>
      </vt:variant>
      <vt:variant>
        <vt:lpwstr>_Toc24546718</vt:lpwstr>
      </vt:variant>
      <vt:variant>
        <vt:i4>1507376</vt:i4>
      </vt:variant>
      <vt:variant>
        <vt:i4>134</vt:i4>
      </vt:variant>
      <vt:variant>
        <vt:i4>0</vt:i4>
      </vt:variant>
      <vt:variant>
        <vt:i4>5</vt:i4>
      </vt:variant>
      <vt:variant>
        <vt:lpwstr/>
      </vt:variant>
      <vt:variant>
        <vt:lpwstr>_Toc24546717</vt:lpwstr>
      </vt:variant>
      <vt:variant>
        <vt:i4>1441840</vt:i4>
      </vt:variant>
      <vt:variant>
        <vt:i4>128</vt:i4>
      </vt:variant>
      <vt:variant>
        <vt:i4>0</vt:i4>
      </vt:variant>
      <vt:variant>
        <vt:i4>5</vt:i4>
      </vt:variant>
      <vt:variant>
        <vt:lpwstr/>
      </vt:variant>
      <vt:variant>
        <vt:lpwstr>_Toc24546716</vt:lpwstr>
      </vt:variant>
      <vt:variant>
        <vt:i4>1376304</vt:i4>
      </vt:variant>
      <vt:variant>
        <vt:i4>122</vt:i4>
      </vt:variant>
      <vt:variant>
        <vt:i4>0</vt:i4>
      </vt:variant>
      <vt:variant>
        <vt:i4>5</vt:i4>
      </vt:variant>
      <vt:variant>
        <vt:lpwstr/>
      </vt:variant>
      <vt:variant>
        <vt:lpwstr>_Toc24546715</vt:lpwstr>
      </vt:variant>
      <vt:variant>
        <vt:i4>1310768</vt:i4>
      </vt:variant>
      <vt:variant>
        <vt:i4>116</vt:i4>
      </vt:variant>
      <vt:variant>
        <vt:i4>0</vt:i4>
      </vt:variant>
      <vt:variant>
        <vt:i4>5</vt:i4>
      </vt:variant>
      <vt:variant>
        <vt:lpwstr/>
      </vt:variant>
      <vt:variant>
        <vt:lpwstr>_Toc24546714</vt:lpwstr>
      </vt:variant>
      <vt:variant>
        <vt:i4>1245232</vt:i4>
      </vt:variant>
      <vt:variant>
        <vt:i4>110</vt:i4>
      </vt:variant>
      <vt:variant>
        <vt:i4>0</vt:i4>
      </vt:variant>
      <vt:variant>
        <vt:i4>5</vt:i4>
      </vt:variant>
      <vt:variant>
        <vt:lpwstr/>
      </vt:variant>
      <vt:variant>
        <vt:lpwstr>_Toc24546713</vt:lpwstr>
      </vt:variant>
      <vt:variant>
        <vt:i4>1179696</vt:i4>
      </vt:variant>
      <vt:variant>
        <vt:i4>104</vt:i4>
      </vt:variant>
      <vt:variant>
        <vt:i4>0</vt:i4>
      </vt:variant>
      <vt:variant>
        <vt:i4>5</vt:i4>
      </vt:variant>
      <vt:variant>
        <vt:lpwstr/>
      </vt:variant>
      <vt:variant>
        <vt:lpwstr>_Toc24546712</vt:lpwstr>
      </vt:variant>
      <vt:variant>
        <vt:i4>1114160</vt:i4>
      </vt:variant>
      <vt:variant>
        <vt:i4>98</vt:i4>
      </vt:variant>
      <vt:variant>
        <vt:i4>0</vt:i4>
      </vt:variant>
      <vt:variant>
        <vt:i4>5</vt:i4>
      </vt:variant>
      <vt:variant>
        <vt:lpwstr/>
      </vt:variant>
      <vt:variant>
        <vt:lpwstr>_Toc24546711</vt:lpwstr>
      </vt:variant>
      <vt:variant>
        <vt:i4>1048624</vt:i4>
      </vt:variant>
      <vt:variant>
        <vt:i4>92</vt:i4>
      </vt:variant>
      <vt:variant>
        <vt:i4>0</vt:i4>
      </vt:variant>
      <vt:variant>
        <vt:i4>5</vt:i4>
      </vt:variant>
      <vt:variant>
        <vt:lpwstr/>
      </vt:variant>
      <vt:variant>
        <vt:lpwstr>_Toc24546710</vt:lpwstr>
      </vt:variant>
      <vt:variant>
        <vt:i4>1638449</vt:i4>
      </vt:variant>
      <vt:variant>
        <vt:i4>86</vt:i4>
      </vt:variant>
      <vt:variant>
        <vt:i4>0</vt:i4>
      </vt:variant>
      <vt:variant>
        <vt:i4>5</vt:i4>
      </vt:variant>
      <vt:variant>
        <vt:lpwstr/>
      </vt:variant>
      <vt:variant>
        <vt:lpwstr>_Toc24546709</vt:lpwstr>
      </vt:variant>
      <vt:variant>
        <vt:i4>1572913</vt:i4>
      </vt:variant>
      <vt:variant>
        <vt:i4>80</vt:i4>
      </vt:variant>
      <vt:variant>
        <vt:i4>0</vt:i4>
      </vt:variant>
      <vt:variant>
        <vt:i4>5</vt:i4>
      </vt:variant>
      <vt:variant>
        <vt:lpwstr/>
      </vt:variant>
      <vt:variant>
        <vt:lpwstr>_Toc24546708</vt:lpwstr>
      </vt:variant>
      <vt:variant>
        <vt:i4>1507377</vt:i4>
      </vt:variant>
      <vt:variant>
        <vt:i4>74</vt:i4>
      </vt:variant>
      <vt:variant>
        <vt:i4>0</vt:i4>
      </vt:variant>
      <vt:variant>
        <vt:i4>5</vt:i4>
      </vt:variant>
      <vt:variant>
        <vt:lpwstr/>
      </vt:variant>
      <vt:variant>
        <vt:lpwstr>_Toc24546707</vt:lpwstr>
      </vt:variant>
      <vt:variant>
        <vt:i4>1441841</vt:i4>
      </vt:variant>
      <vt:variant>
        <vt:i4>68</vt:i4>
      </vt:variant>
      <vt:variant>
        <vt:i4>0</vt:i4>
      </vt:variant>
      <vt:variant>
        <vt:i4>5</vt:i4>
      </vt:variant>
      <vt:variant>
        <vt:lpwstr/>
      </vt:variant>
      <vt:variant>
        <vt:lpwstr>_Toc24546706</vt:lpwstr>
      </vt:variant>
      <vt:variant>
        <vt:i4>1376305</vt:i4>
      </vt:variant>
      <vt:variant>
        <vt:i4>62</vt:i4>
      </vt:variant>
      <vt:variant>
        <vt:i4>0</vt:i4>
      </vt:variant>
      <vt:variant>
        <vt:i4>5</vt:i4>
      </vt:variant>
      <vt:variant>
        <vt:lpwstr/>
      </vt:variant>
      <vt:variant>
        <vt:lpwstr>_Toc24546705</vt:lpwstr>
      </vt:variant>
      <vt:variant>
        <vt:i4>1310769</vt:i4>
      </vt:variant>
      <vt:variant>
        <vt:i4>56</vt:i4>
      </vt:variant>
      <vt:variant>
        <vt:i4>0</vt:i4>
      </vt:variant>
      <vt:variant>
        <vt:i4>5</vt:i4>
      </vt:variant>
      <vt:variant>
        <vt:lpwstr/>
      </vt:variant>
      <vt:variant>
        <vt:lpwstr>_Toc24546704</vt:lpwstr>
      </vt:variant>
      <vt:variant>
        <vt:i4>1245233</vt:i4>
      </vt:variant>
      <vt:variant>
        <vt:i4>50</vt:i4>
      </vt:variant>
      <vt:variant>
        <vt:i4>0</vt:i4>
      </vt:variant>
      <vt:variant>
        <vt:i4>5</vt:i4>
      </vt:variant>
      <vt:variant>
        <vt:lpwstr/>
      </vt:variant>
      <vt:variant>
        <vt:lpwstr>_Toc24546703</vt:lpwstr>
      </vt:variant>
      <vt:variant>
        <vt:i4>1179697</vt:i4>
      </vt:variant>
      <vt:variant>
        <vt:i4>44</vt:i4>
      </vt:variant>
      <vt:variant>
        <vt:i4>0</vt:i4>
      </vt:variant>
      <vt:variant>
        <vt:i4>5</vt:i4>
      </vt:variant>
      <vt:variant>
        <vt:lpwstr/>
      </vt:variant>
      <vt:variant>
        <vt:lpwstr>_Toc24546702</vt:lpwstr>
      </vt:variant>
      <vt:variant>
        <vt:i4>1114161</vt:i4>
      </vt:variant>
      <vt:variant>
        <vt:i4>38</vt:i4>
      </vt:variant>
      <vt:variant>
        <vt:i4>0</vt:i4>
      </vt:variant>
      <vt:variant>
        <vt:i4>5</vt:i4>
      </vt:variant>
      <vt:variant>
        <vt:lpwstr/>
      </vt:variant>
      <vt:variant>
        <vt:lpwstr>_Toc24546701</vt:lpwstr>
      </vt:variant>
      <vt:variant>
        <vt:i4>1048625</vt:i4>
      </vt:variant>
      <vt:variant>
        <vt:i4>32</vt:i4>
      </vt:variant>
      <vt:variant>
        <vt:i4>0</vt:i4>
      </vt:variant>
      <vt:variant>
        <vt:i4>5</vt:i4>
      </vt:variant>
      <vt:variant>
        <vt:lpwstr/>
      </vt:variant>
      <vt:variant>
        <vt:lpwstr>_Toc24546700</vt:lpwstr>
      </vt:variant>
      <vt:variant>
        <vt:i4>1572920</vt:i4>
      </vt:variant>
      <vt:variant>
        <vt:i4>26</vt:i4>
      </vt:variant>
      <vt:variant>
        <vt:i4>0</vt:i4>
      </vt:variant>
      <vt:variant>
        <vt:i4>5</vt:i4>
      </vt:variant>
      <vt:variant>
        <vt:lpwstr/>
      </vt:variant>
      <vt:variant>
        <vt:lpwstr>_Toc24546699</vt:lpwstr>
      </vt:variant>
      <vt:variant>
        <vt:i4>1638456</vt:i4>
      </vt:variant>
      <vt:variant>
        <vt:i4>20</vt:i4>
      </vt:variant>
      <vt:variant>
        <vt:i4>0</vt:i4>
      </vt:variant>
      <vt:variant>
        <vt:i4>5</vt:i4>
      </vt:variant>
      <vt:variant>
        <vt:lpwstr/>
      </vt:variant>
      <vt:variant>
        <vt:lpwstr>_Toc24546698</vt:lpwstr>
      </vt:variant>
      <vt:variant>
        <vt:i4>1441848</vt:i4>
      </vt:variant>
      <vt:variant>
        <vt:i4>14</vt:i4>
      </vt:variant>
      <vt:variant>
        <vt:i4>0</vt:i4>
      </vt:variant>
      <vt:variant>
        <vt:i4>5</vt:i4>
      </vt:variant>
      <vt:variant>
        <vt:lpwstr/>
      </vt:variant>
      <vt:variant>
        <vt:lpwstr>_Toc24546697</vt:lpwstr>
      </vt:variant>
      <vt:variant>
        <vt:i4>1507384</vt:i4>
      </vt:variant>
      <vt:variant>
        <vt:i4>8</vt:i4>
      </vt:variant>
      <vt:variant>
        <vt:i4>0</vt:i4>
      </vt:variant>
      <vt:variant>
        <vt:i4>5</vt:i4>
      </vt:variant>
      <vt:variant>
        <vt:lpwstr/>
      </vt:variant>
      <vt:variant>
        <vt:lpwstr>_Toc24546696</vt:lpwstr>
      </vt:variant>
      <vt:variant>
        <vt:i4>1310776</vt:i4>
      </vt:variant>
      <vt:variant>
        <vt:i4>2</vt:i4>
      </vt:variant>
      <vt:variant>
        <vt:i4>0</vt:i4>
      </vt:variant>
      <vt:variant>
        <vt:i4>5</vt:i4>
      </vt:variant>
      <vt:variant>
        <vt:lpwstr/>
      </vt:variant>
      <vt:variant>
        <vt:lpwstr>_Toc24546695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5</cp:revision>
  <dcterms:created xsi:type="dcterms:W3CDTF">2020-05-25T00:00:00Z</dcterms:created>
  <dcterms:modified xsi:type="dcterms:W3CDTF">2020-05-25T04:41:00Z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0x010100E6F1B8B26459E1498F4748E521128168</vt:lpwstr>
  </property>
</Properties>
</file>